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D9F" w:rsidRDefault="00250D9F" w:rsidP="00250D9F">
      <w:pPr>
        <w:jc w:val="both"/>
        <w:rPr>
          <w:sz w:val="30"/>
          <w:szCs w:val="30"/>
        </w:rPr>
      </w:pPr>
      <w:r>
        <w:rPr>
          <w:sz w:val="30"/>
          <w:szCs w:val="30"/>
        </w:rPr>
        <w:t>Материал предоставлен</w:t>
      </w:r>
    </w:p>
    <w:p w:rsidR="00181483" w:rsidRDefault="00250D9F" w:rsidP="00250D9F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Администрацией Фрунзенского района </w:t>
      </w:r>
      <w:proofErr w:type="spellStart"/>
      <w:r>
        <w:rPr>
          <w:sz w:val="30"/>
          <w:szCs w:val="30"/>
        </w:rPr>
        <w:t>г.Минска</w:t>
      </w:r>
      <w:proofErr w:type="spellEnd"/>
    </w:p>
    <w:p w:rsidR="00250D9F" w:rsidRPr="00BF2A6B" w:rsidRDefault="00250D9F" w:rsidP="00250D9F">
      <w:pPr>
        <w:jc w:val="both"/>
        <w:rPr>
          <w:b/>
          <w:sz w:val="30"/>
          <w:szCs w:val="30"/>
        </w:rPr>
      </w:pPr>
      <w:bookmarkStart w:id="0" w:name="_GoBack"/>
      <w:bookmarkEnd w:id="0"/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 xml:space="preserve">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8E9" w:rsidRDefault="009038E9" w:rsidP="0012323A">
      <w:r>
        <w:separator/>
      </w:r>
    </w:p>
  </w:endnote>
  <w:endnote w:type="continuationSeparator" w:id="0">
    <w:p w:rsidR="009038E9" w:rsidRDefault="009038E9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8E9" w:rsidRDefault="009038E9" w:rsidP="0012323A">
      <w:r>
        <w:separator/>
      </w:r>
    </w:p>
  </w:footnote>
  <w:footnote w:type="continuationSeparator" w:id="0">
    <w:p w:rsidR="009038E9" w:rsidRDefault="009038E9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250D9F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50D9F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038E9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6529C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17</Pages>
  <Words>3729</Words>
  <Characters>21257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Волчок Н.В.</cp:lastModifiedBy>
  <cp:revision>9</cp:revision>
  <cp:lastPrinted>2026-01-12T07:05:00Z</cp:lastPrinted>
  <dcterms:created xsi:type="dcterms:W3CDTF">2026-01-12T05:07:00Z</dcterms:created>
  <dcterms:modified xsi:type="dcterms:W3CDTF">2026-01-15T05:21:00Z</dcterms:modified>
</cp:coreProperties>
</file>