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B20905" w:rsidRDefault="00E47454" w:rsidP="00003944">
      <w:pPr>
        <w:pStyle w:val="1"/>
        <w:rPr>
          <w:rFonts w:ascii="Times New Roman" w:hAnsi="Times New Roman" w:cs="Times New Roman"/>
          <w:color w:val="auto"/>
        </w:rPr>
      </w:pPr>
      <w:r w:rsidRPr="00B20905">
        <w:rPr>
          <w:rFonts w:ascii="Times New Roman" w:hAnsi="Times New Roman" w:cs="Times New Roman"/>
          <w:color w:val="auto"/>
        </w:rPr>
        <w:t>МАТЕРИАЛЫ</w:t>
      </w:r>
    </w:p>
    <w:p w14:paraId="702EFDDA" w14:textId="77777777" w:rsidR="00E47454" w:rsidRPr="00B20905" w:rsidRDefault="00E47454" w:rsidP="00E47454">
      <w:pPr>
        <w:spacing w:after="0" w:line="280" w:lineRule="exact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для членов информационно</w:t>
      </w:r>
      <w:r w:rsidR="00DF7CA5" w:rsidRPr="00B20905">
        <w:rPr>
          <w:rFonts w:cs="Times New Roman"/>
          <w:sz w:val="30"/>
          <w:szCs w:val="30"/>
        </w:rPr>
        <w:t>-</w:t>
      </w:r>
      <w:r w:rsidRPr="00B20905">
        <w:rPr>
          <w:rFonts w:cs="Times New Roman"/>
          <w:sz w:val="30"/>
          <w:szCs w:val="30"/>
        </w:rPr>
        <w:t>пропагандистских групп</w:t>
      </w:r>
    </w:p>
    <w:p w14:paraId="55CD7FA4" w14:textId="77777777" w:rsidR="00E47454" w:rsidRPr="00B20905" w:rsidRDefault="00E47454" w:rsidP="00E47454">
      <w:pPr>
        <w:spacing w:after="0" w:line="280" w:lineRule="exact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(</w:t>
      </w:r>
      <w:r w:rsidR="00E31593" w:rsidRPr="00B20905">
        <w:rPr>
          <w:rFonts w:cs="Times New Roman"/>
          <w:sz w:val="30"/>
          <w:szCs w:val="30"/>
        </w:rPr>
        <w:t>май</w:t>
      </w:r>
      <w:r w:rsidRPr="00B20905">
        <w:rPr>
          <w:rFonts w:cs="Times New Roman"/>
          <w:sz w:val="30"/>
          <w:szCs w:val="30"/>
        </w:rPr>
        <w:t xml:space="preserve"> 2022 г.)</w:t>
      </w:r>
    </w:p>
    <w:p w14:paraId="47A6A2B3" w14:textId="77777777" w:rsidR="00E47454" w:rsidRPr="00B20905" w:rsidRDefault="00E47454" w:rsidP="00E47454">
      <w:pPr>
        <w:spacing w:line="360" w:lineRule="auto"/>
        <w:jc w:val="both"/>
        <w:rPr>
          <w:rFonts w:cs="Times New Roman"/>
          <w:b/>
          <w:sz w:val="30"/>
          <w:szCs w:val="30"/>
        </w:rPr>
      </w:pPr>
      <w:bookmarkStart w:id="0" w:name="_GoBack"/>
      <w:bookmarkEnd w:id="0"/>
    </w:p>
    <w:p w14:paraId="5EBC8AFC" w14:textId="243D9EA2" w:rsidR="00E31593" w:rsidRPr="00B20905" w:rsidRDefault="00E31593" w:rsidP="00E31593">
      <w:pPr>
        <w:jc w:val="center"/>
        <w:rPr>
          <w:rFonts w:cs="Times New Roman"/>
          <w:b/>
          <w:sz w:val="30"/>
          <w:szCs w:val="30"/>
        </w:rPr>
      </w:pPr>
      <w:bookmarkStart w:id="1" w:name="_Hlk101271623"/>
      <w:r w:rsidRPr="00B20905">
        <w:rPr>
          <w:rFonts w:cs="Times New Roman"/>
          <w:b/>
          <w:sz w:val="30"/>
          <w:szCs w:val="30"/>
        </w:rPr>
        <w:t xml:space="preserve">КУЛЬТУРНОЕ И ПРИРОДНОЕ НАСЛЕДИЕ БЕЛАРУСИ </w:t>
      </w:r>
      <w:r w:rsidR="00F45CB4" w:rsidRPr="00B20905">
        <w:rPr>
          <w:rFonts w:cs="Times New Roman"/>
          <w:b/>
          <w:sz w:val="30"/>
          <w:szCs w:val="30"/>
        </w:rPr>
        <w:br/>
      </w:r>
      <w:r w:rsidRPr="00B20905">
        <w:rPr>
          <w:rFonts w:cs="Times New Roman"/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B20905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B20905">
        <w:rPr>
          <w:rFonts w:cs="Times New Roman"/>
          <w:i/>
          <w:sz w:val="30"/>
          <w:szCs w:val="30"/>
        </w:rPr>
        <w:t>Материалы подготовлены</w:t>
      </w:r>
    </w:p>
    <w:p w14:paraId="0E2F172B" w14:textId="77777777" w:rsidR="00CD708B" w:rsidRPr="00B20905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B20905">
        <w:rPr>
          <w:rFonts w:cs="Times New Roman"/>
          <w:i/>
          <w:sz w:val="30"/>
          <w:szCs w:val="30"/>
        </w:rPr>
        <w:t>Акад</w:t>
      </w:r>
      <w:r w:rsidR="00CD708B" w:rsidRPr="00B20905">
        <w:rPr>
          <w:rFonts w:cs="Times New Roman"/>
          <w:i/>
          <w:sz w:val="30"/>
          <w:szCs w:val="30"/>
        </w:rPr>
        <w:t>емией управления при Президенте</w:t>
      </w:r>
    </w:p>
    <w:p w14:paraId="3F988917" w14:textId="77777777" w:rsidR="00CD708B" w:rsidRPr="00B20905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B20905">
        <w:rPr>
          <w:rFonts w:cs="Times New Roman"/>
          <w:i/>
          <w:sz w:val="30"/>
          <w:szCs w:val="30"/>
        </w:rPr>
        <w:t>Республики Беларусь</w:t>
      </w:r>
      <w:r w:rsidR="00CD708B" w:rsidRPr="00B20905">
        <w:rPr>
          <w:rFonts w:cs="Times New Roman"/>
          <w:i/>
          <w:sz w:val="30"/>
          <w:szCs w:val="30"/>
        </w:rPr>
        <w:t xml:space="preserve"> </w:t>
      </w:r>
      <w:r w:rsidRPr="00B20905">
        <w:rPr>
          <w:rFonts w:cs="Times New Roman"/>
          <w:i/>
          <w:sz w:val="30"/>
          <w:szCs w:val="30"/>
        </w:rPr>
        <w:t xml:space="preserve">на основе </w:t>
      </w:r>
      <w:r w:rsidR="00CD708B" w:rsidRPr="00B20905">
        <w:rPr>
          <w:rFonts w:cs="Times New Roman"/>
          <w:i/>
          <w:sz w:val="30"/>
          <w:szCs w:val="30"/>
        </w:rPr>
        <w:t>сведений</w:t>
      </w:r>
    </w:p>
    <w:p w14:paraId="59D0183D" w14:textId="725C0554" w:rsidR="00E31593" w:rsidRPr="00B20905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B20905">
        <w:rPr>
          <w:rFonts w:cs="Times New Roman"/>
          <w:i/>
          <w:sz w:val="30"/>
          <w:szCs w:val="30"/>
        </w:rPr>
        <w:t xml:space="preserve">Министерства </w:t>
      </w:r>
      <w:r w:rsidR="00E31593" w:rsidRPr="00B20905">
        <w:rPr>
          <w:rFonts w:cs="Times New Roman"/>
          <w:i/>
          <w:sz w:val="30"/>
          <w:szCs w:val="30"/>
        </w:rPr>
        <w:t>спорта и туризма Республики Беларусь</w:t>
      </w:r>
      <w:r w:rsidR="00DF7CA5" w:rsidRPr="00B20905">
        <w:rPr>
          <w:rFonts w:cs="Times New Roman"/>
          <w:i/>
          <w:sz w:val="30"/>
          <w:szCs w:val="30"/>
        </w:rPr>
        <w:t>,</w:t>
      </w:r>
      <w:r w:rsidR="002E05CC" w:rsidRPr="00B20905">
        <w:rPr>
          <w:rFonts w:cs="Times New Roman"/>
          <w:i/>
          <w:sz w:val="30"/>
          <w:szCs w:val="30"/>
        </w:rPr>
        <w:br/>
      </w:r>
      <w:r w:rsidR="00DF7CA5" w:rsidRPr="00B20905">
        <w:rPr>
          <w:rFonts w:cs="Times New Roman"/>
          <w:i/>
          <w:sz w:val="30"/>
          <w:szCs w:val="30"/>
        </w:rPr>
        <w:t xml:space="preserve">Министерства культуры Республики Беларусь, </w:t>
      </w:r>
      <w:r w:rsidR="002E05CC" w:rsidRPr="00B20905">
        <w:rPr>
          <w:rFonts w:cs="Times New Roman"/>
          <w:i/>
          <w:sz w:val="30"/>
          <w:szCs w:val="30"/>
        </w:rPr>
        <w:br/>
        <w:t>Министерства образования Республики Беларусь</w:t>
      </w:r>
      <w:r w:rsidR="00D256DB" w:rsidRPr="00B20905">
        <w:rPr>
          <w:rFonts w:cs="Times New Roman"/>
          <w:i/>
          <w:sz w:val="30"/>
          <w:szCs w:val="30"/>
        </w:rPr>
        <w:t>,</w:t>
      </w:r>
      <w:r w:rsidR="00DF7CA5" w:rsidRPr="00B20905">
        <w:rPr>
          <w:rFonts w:cs="Times New Roman"/>
          <w:i/>
          <w:sz w:val="30"/>
          <w:szCs w:val="30"/>
        </w:rPr>
        <w:br/>
        <w:t xml:space="preserve">материалов </w:t>
      </w:r>
      <w:proofErr w:type="spellStart"/>
      <w:r w:rsidR="00DF7CA5" w:rsidRPr="00B20905">
        <w:rPr>
          <w:rFonts w:cs="Times New Roman"/>
          <w:i/>
          <w:sz w:val="30"/>
          <w:szCs w:val="30"/>
        </w:rPr>
        <w:t>БелТА</w:t>
      </w:r>
      <w:proofErr w:type="spellEnd"/>
      <w:r w:rsidR="006A51B3" w:rsidRPr="00B20905">
        <w:rPr>
          <w:rFonts w:cs="Times New Roman"/>
          <w:i/>
          <w:sz w:val="30"/>
          <w:szCs w:val="30"/>
        </w:rPr>
        <w:t>,</w:t>
      </w:r>
      <w:r w:rsidR="00DF7CA5" w:rsidRPr="00B20905">
        <w:rPr>
          <w:rFonts w:cs="Times New Roman"/>
          <w:i/>
          <w:sz w:val="30"/>
          <w:szCs w:val="30"/>
        </w:rPr>
        <w:t xml:space="preserve"> «СБ. Беларусь сегодня»</w:t>
      </w:r>
      <w:r w:rsidR="006A51B3" w:rsidRPr="00B20905">
        <w:rPr>
          <w:rFonts w:cs="Times New Roman"/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B20905" w:rsidRDefault="00E31593" w:rsidP="00592E3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430CD8DB" w14:textId="70A455BB" w:rsidR="00A03972" w:rsidRPr="00B20905" w:rsidRDefault="00F45CB4" w:rsidP="00E3159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20905">
        <w:rPr>
          <w:rFonts w:cs="Times New Roman"/>
          <w:bCs/>
          <w:sz w:val="30"/>
          <w:szCs w:val="30"/>
        </w:rPr>
        <w:t>Беларусь –</w:t>
      </w:r>
      <w:r w:rsidR="00DB4F88" w:rsidRPr="00B20905">
        <w:rPr>
          <w:rFonts w:cs="Times New Roman"/>
          <w:bCs/>
          <w:sz w:val="30"/>
          <w:szCs w:val="30"/>
        </w:rPr>
        <w:t xml:space="preserve"> </w:t>
      </w:r>
      <w:r w:rsidRPr="00B20905">
        <w:rPr>
          <w:rFonts w:cs="Times New Roman"/>
          <w:bCs/>
          <w:sz w:val="30"/>
          <w:szCs w:val="30"/>
        </w:rPr>
        <w:t>страна с</w:t>
      </w:r>
      <w:r w:rsidR="00DB4F88" w:rsidRPr="00B20905">
        <w:rPr>
          <w:rFonts w:cs="Times New Roman"/>
          <w:bCs/>
          <w:sz w:val="30"/>
          <w:szCs w:val="30"/>
        </w:rPr>
        <w:t xml:space="preserve"> </w:t>
      </w:r>
      <w:r w:rsidRPr="00B20905">
        <w:rPr>
          <w:rFonts w:cs="Times New Roman"/>
          <w:bCs/>
          <w:sz w:val="30"/>
          <w:szCs w:val="30"/>
        </w:rPr>
        <w:t>поистине богатым</w:t>
      </w:r>
      <w:r w:rsidR="00DB4F88" w:rsidRPr="00B20905">
        <w:rPr>
          <w:rFonts w:cs="Times New Roman"/>
          <w:bCs/>
          <w:sz w:val="30"/>
          <w:szCs w:val="30"/>
        </w:rPr>
        <w:t xml:space="preserve"> историко-культурным наследием</w:t>
      </w:r>
      <w:r w:rsidR="005F2E20" w:rsidRPr="00B20905">
        <w:rPr>
          <w:rFonts w:cs="Times New Roman"/>
          <w:bCs/>
          <w:sz w:val="30"/>
          <w:szCs w:val="30"/>
        </w:rPr>
        <w:t xml:space="preserve"> и</w:t>
      </w:r>
      <w:r w:rsidR="00DB4F88" w:rsidRPr="00B20905">
        <w:rPr>
          <w:rFonts w:cs="Times New Roman"/>
          <w:bCs/>
          <w:sz w:val="30"/>
          <w:szCs w:val="30"/>
        </w:rPr>
        <w:t xml:space="preserve"> </w:t>
      </w:r>
      <w:r w:rsidR="00F34D12" w:rsidRPr="00B20905">
        <w:rPr>
          <w:rFonts w:cs="Times New Roman"/>
          <w:bCs/>
          <w:sz w:val="30"/>
          <w:szCs w:val="30"/>
        </w:rPr>
        <w:t>замечательным</w:t>
      </w:r>
      <w:r w:rsidR="00DB4F88" w:rsidRPr="00B20905">
        <w:rPr>
          <w:rFonts w:cs="Times New Roman"/>
          <w:bCs/>
          <w:sz w:val="30"/>
          <w:szCs w:val="30"/>
        </w:rPr>
        <w:t xml:space="preserve"> природным </w:t>
      </w:r>
      <w:r w:rsidR="00F34D12" w:rsidRPr="00B20905">
        <w:rPr>
          <w:rFonts w:cs="Times New Roman"/>
          <w:bCs/>
          <w:sz w:val="30"/>
          <w:szCs w:val="30"/>
        </w:rPr>
        <w:t>достоянием</w:t>
      </w:r>
      <w:r w:rsidR="00DB4F88" w:rsidRPr="00B20905">
        <w:rPr>
          <w:rFonts w:cs="Times New Roman"/>
          <w:bCs/>
          <w:sz w:val="30"/>
          <w:szCs w:val="30"/>
        </w:rPr>
        <w:t xml:space="preserve">. На </w:t>
      </w:r>
      <w:r w:rsidRPr="00B20905">
        <w:rPr>
          <w:rFonts w:cs="Times New Roman"/>
          <w:bCs/>
          <w:sz w:val="30"/>
          <w:szCs w:val="30"/>
        </w:rPr>
        <w:t>нашей</w:t>
      </w:r>
      <w:r w:rsidR="00DB4F88" w:rsidRPr="00B20905">
        <w:rPr>
          <w:rFonts w:cs="Times New Roman"/>
          <w:bCs/>
          <w:sz w:val="30"/>
          <w:szCs w:val="30"/>
        </w:rPr>
        <w:t xml:space="preserve"> земле сохранилось </w:t>
      </w:r>
      <w:r w:rsidR="00DF7CA5" w:rsidRPr="00B20905">
        <w:rPr>
          <w:rFonts w:cs="Times New Roman"/>
          <w:bCs/>
          <w:sz w:val="30"/>
          <w:szCs w:val="30"/>
        </w:rPr>
        <w:t>множество</w:t>
      </w:r>
      <w:r w:rsidR="00DB4F88" w:rsidRPr="00B20905">
        <w:rPr>
          <w:rFonts w:cs="Times New Roman"/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B20905">
        <w:rPr>
          <w:rFonts w:cs="Times New Roman"/>
          <w:bCs/>
          <w:sz w:val="30"/>
          <w:szCs w:val="30"/>
        </w:rPr>
        <w:t>находится</w:t>
      </w:r>
      <w:r w:rsidR="00DB4F88" w:rsidRPr="00B20905">
        <w:rPr>
          <w:rFonts w:cs="Times New Roman"/>
          <w:bCs/>
          <w:sz w:val="30"/>
          <w:szCs w:val="30"/>
        </w:rPr>
        <w:t xml:space="preserve"> большое количество уникальных природных ресурсов, </w:t>
      </w:r>
      <w:r w:rsidRPr="00B20905">
        <w:rPr>
          <w:rFonts w:cs="Times New Roman"/>
          <w:bCs/>
          <w:sz w:val="30"/>
          <w:szCs w:val="30"/>
        </w:rPr>
        <w:t xml:space="preserve">живописных </w:t>
      </w:r>
      <w:r w:rsidR="00DB4F88" w:rsidRPr="00B20905">
        <w:rPr>
          <w:rFonts w:cs="Times New Roman"/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B20905" w:rsidRDefault="000B47CC" w:rsidP="00E31593">
      <w:pPr>
        <w:spacing w:after="0" w:line="240" w:lineRule="auto"/>
        <w:ind w:firstLine="709"/>
        <w:jc w:val="both"/>
        <w:rPr>
          <w:rFonts w:cs="Times New Roman"/>
          <w:bCs/>
          <w:spacing w:val="-8"/>
          <w:sz w:val="30"/>
          <w:szCs w:val="30"/>
        </w:rPr>
      </w:pPr>
      <w:r w:rsidRPr="00B20905">
        <w:rPr>
          <w:rFonts w:cs="Times New Roman"/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B20905">
        <w:rPr>
          <w:rFonts w:cs="Times New Roman"/>
          <w:bCs/>
          <w:spacing w:val="-8"/>
          <w:sz w:val="30"/>
          <w:szCs w:val="30"/>
        </w:rPr>
        <w:t>елорусам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 удалось </w:t>
      </w:r>
      <w:r w:rsidRPr="00B20905">
        <w:rPr>
          <w:rFonts w:cs="Times New Roman"/>
          <w:bCs/>
          <w:spacing w:val="-8"/>
          <w:sz w:val="30"/>
          <w:szCs w:val="30"/>
        </w:rPr>
        <w:t>сберечь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 многие </w:t>
      </w:r>
      <w:r w:rsidR="005F2E20" w:rsidRPr="00B20905">
        <w:rPr>
          <w:rFonts w:cs="Times New Roman"/>
          <w:bCs/>
          <w:spacing w:val="-8"/>
          <w:sz w:val="30"/>
          <w:szCs w:val="30"/>
        </w:rPr>
        <w:t xml:space="preserve">культурные 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артефакты – </w:t>
      </w:r>
      <w:r w:rsidR="005F2E20" w:rsidRPr="00B20905">
        <w:rPr>
          <w:rFonts w:cs="Times New Roman"/>
          <w:bCs/>
          <w:spacing w:val="-8"/>
          <w:sz w:val="30"/>
          <w:szCs w:val="30"/>
        </w:rPr>
        <w:t xml:space="preserve">как </w:t>
      </w:r>
      <w:r w:rsidR="00E31593" w:rsidRPr="00B20905">
        <w:rPr>
          <w:rFonts w:cs="Times New Roman"/>
          <w:bCs/>
          <w:spacing w:val="-8"/>
          <w:sz w:val="30"/>
          <w:szCs w:val="30"/>
        </w:rPr>
        <w:t>материальные</w:t>
      </w:r>
      <w:r w:rsidR="005F2E20" w:rsidRPr="00B20905">
        <w:rPr>
          <w:rFonts w:cs="Times New Roman"/>
          <w:bCs/>
          <w:spacing w:val="-8"/>
          <w:sz w:val="30"/>
          <w:szCs w:val="30"/>
        </w:rPr>
        <w:t>, так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 и нематериальные</w:t>
      </w:r>
      <w:r w:rsidR="005F2E20" w:rsidRPr="00B20905">
        <w:rPr>
          <w:rFonts w:cs="Times New Roman"/>
          <w:bCs/>
          <w:spacing w:val="-8"/>
          <w:sz w:val="30"/>
          <w:szCs w:val="30"/>
        </w:rPr>
        <w:t>;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 некоторые </w:t>
      </w:r>
      <w:r w:rsidR="00DF7CA5" w:rsidRPr="00B20905">
        <w:rPr>
          <w:rFonts w:cs="Times New Roman"/>
          <w:bCs/>
          <w:spacing w:val="-8"/>
          <w:sz w:val="30"/>
          <w:szCs w:val="30"/>
        </w:rPr>
        <w:t>из них</w:t>
      </w:r>
      <w:r w:rsidR="005F2E20" w:rsidRPr="00B20905">
        <w:rPr>
          <w:rFonts w:cs="Times New Roman"/>
          <w:bCs/>
          <w:spacing w:val="-8"/>
          <w:sz w:val="30"/>
          <w:szCs w:val="30"/>
        </w:rPr>
        <w:t> </w:t>
      </w:r>
      <w:r w:rsidR="00DF7CA5" w:rsidRPr="00B20905">
        <w:rPr>
          <w:rFonts w:cs="Times New Roman"/>
          <w:bCs/>
          <w:spacing w:val="-8"/>
          <w:sz w:val="30"/>
          <w:szCs w:val="30"/>
        </w:rPr>
        <w:t xml:space="preserve">– и вовсе 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воссоздать </w:t>
      </w:r>
      <w:r w:rsidR="00963EA9" w:rsidRPr="00B20905">
        <w:rPr>
          <w:rFonts w:cs="Times New Roman"/>
          <w:bCs/>
          <w:spacing w:val="-8"/>
          <w:sz w:val="30"/>
          <w:szCs w:val="30"/>
        </w:rPr>
        <w:t xml:space="preserve">практически </w:t>
      </w:r>
      <w:r w:rsidR="00E31593" w:rsidRPr="00B20905">
        <w:rPr>
          <w:rFonts w:cs="Times New Roman"/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B20905" w:rsidRDefault="00E31593" w:rsidP="00DF7CA5">
      <w:pPr>
        <w:spacing w:after="0" w:line="240" w:lineRule="auto"/>
        <w:ind w:firstLine="709"/>
        <w:jc w:val="both"/>
        <w:rPr>
          <w:rFonts w:cs="Times New Roman"/>
          <w:b/>
          <w:bCs/>
          <w:i/>
          <w:iCs/>
          <w:spacing w:val="-4"/>
          <w:sz w:val="30"/>
          <w:szCs w:val="30"/>
        </w:rPr>
      </w:pPr>
      <w:r w:rsidRPr="00B20905">
        <w:rPr>
          <w:rFonts w:cs="Times New Roman"/>
          <w:bCs/>
          <w:spacing w:val="-4"/>
          <w:sz w:val="30"/>
          <w:szCs w:val="30"/>
        </w:rPr>
        <w:t>Историко</w:t>
      </w:r>
      <w:r w:rsidR="00735F97" w:rsidRPr="00B20905">
        <w:rPr>
          <w:rFonts w:cs="Times New Roman"/>
          <w:bCs/>
          <w:spacing w:val="-4"/>
          <w:sz w:val="30"/>
          <w:szCs w:val="30"/>
        </w:rPr>
        <w:t>-</w:t>
      </w:r>
      <w:r w:rsidRPr="00B20905">
        <w:rPr>
          <w:rFonts w:cs="Times New Roman"/>
          <w:bCs/>
          <w:spacing w:val="-4"/>
          <w:sz w:val="30"/>
          <w:szCs w:val="30"/>
        </w:rPr>
        <w:t>культурные ценности, их сохранение и</w:t>
      </w:r>
      <w:r w:rsidR="00DB4F88" w:rsidRPr="00B20905">
        <w:rPr>
          <w:rFonts w:cs="Times New Roman"/>
          <w:bCs/>
          <w:spacing w:val="-4"/>
          <w:sz w:val="30"/>
          <w:szCs w:val="30"/>
        </w:rPr>
        <w:t xml:space="preserve"> </w:t>
      </w:r>
      <w:r w:rsidR="00FF2544" w:rsidRPr="00B20905">
        <w:rPr>
          <w:rFonts w:cs="Times New Roman"/>
          <w:bCs/>
          <w:spacing w:val="-4"/>
          <w:sz w:val="30"/>
          <w:szCs w:val="30"/>
        </w:rPr>
        <w:t>поддержание</w:t>
      </w:r>
      <w:r w:rsidRPr="00B20905">
        <w:rPr>
          <w:rFonts w:cs="Times New Roman"/>
          <w:bCs/>
          <w:spacing w:val="-4"/>
          <w:sz w:val="30"/>
          <w:szCs w:val="30"/>
        </w:rPr>
        <w:t xml:space="preserve"> </w:t>
      </w:r>
      <w:r w:rsidR="00F34D12" w:rsidRPr="00B20905">
        <w:rPr>
          <w:rFonts w:cs="Times New Roman"/>
          <w:bCs/>
          <w:spacing w:val="-4"/>
          <w:sz w:val="30"/>
          <w:szCs w:val="30"/>
        </w:rPr>
        <w:t xml:space="preserve">в надлежащем состоянии </w:t>
      </w:r>
      <w:r w:rsidR="009603FC" w:rsidRPr="00B20905">
        <w:rPr>
          <w:rFonts w:cs="Times New Roman"/>
          <w:bCs/>
          <w:spacing w:val="-4"/>
          <w:sz w:val="30"/>
          <w:szCs w:val="30"/>
        </w:rPr>
        <w:t>находятся</w:t>
      </w:r>
      <w:r w:rsidR="00DB4F88" w:rsidRPr="00B20905">
        <w:rPr>
          <w:rFonts w:cs="Times New Roman"/>
          <w:bCs/>
          <w:spacing w:val="-4"/>
          <w:sz w:val="30"/>
          <w:szCs w:val="30"/>
        </w:rPr>
        <w:t xml:space="preserve"> </w:t>
      </w:r>
      <w:r w:rsidRPr="00B20905">
        <w:rPr>
          <w:rFonts w:cs="Times New Roman"/>
          <w:b/>
          <w:bCs/>
          <w:spacing w:val="-4"/>
          <w:sz w:val="30"/>
          <w:szCs w:val="30"/>
        </w:rPr>
        <w:t>на</w:t>
      </w:r>
      <w:r w:rsidR="00DD2639" w:rsidRPr="00B20905">
        <w:rPr>
          <w:rFonts w:cs="Times New Roman"/>
          <w:b/>
          <w:bCs/>
          <w:spacing w:val="-4"/>
          <w:sz w:val="30"/>
          <w:szCs w:val="30"/>
        </w:rPr>
        <w:t xml:space="preserve"> </w:t>
      </w:r>
      <w:r w:rsidRPr="00B20905">
        <w:rPr>
          <w:rFonts w:cs="Times New Roman"/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B20905">
        <w:rPr>
          <w:rFonts w:cs="Times New Roman"/>
          <w:bCs/>
          <w:spacing w:val="-4"/>
          <w:sz w:val="30"/>
          <w:szCs w:val="30"/>
        </w:rPr>
        <w:t xml:space="preserve">. </w:t>
      </w:r>
      <w:r w:rsidR="00DF7CA5" w:rsidRPr="00B20905">
        <w:rPr>
          <w:rFonts w:cs="Times New Roman"/>
          <w:bCs/>
          <w:iCs/>
          <w:spacing w:val="-4"/>
          <w:sz w:val="30"/>
          <w:szCs w:val="30"/>
        </w:rPr>
        <w:t>Ведь, как отмечал</w:t>
      </w:r>
      <w:r w:rsidR="006A11BB" w:rsidRPr="00B20905">
        <w:rPr>
          <w:rFonts w:cs="Times New Roman"/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B20905">
        <w:rPr>
          <w:rFonts w:cs="Times New Roman"/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B20905">
        <w:rPr>
          <w:rFonts w:cs="Times New Roman"/>
          <w:bCs/>
          <w:iCs/>
          <w:spacing w:val="-4"/>
          <w:sz w:val="30"/>
          <w:szCs w:val="30"/>
        </w:rPr>
        <w:t>,</w:t>
      </w:r>
      <w:r w:rsidR="006A11BB" w:rsidRPr="00B20905">
        <w:rPr>
          <w:rFonts w:cs="Times New Roman"/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B20905">
        <w:rPr>
          <w:rFonts w:cs="Times New Roman"/>
          <w:bCs/>
          <w:i/>
          <w:iCs/>
          <w:spacing w:val="-4"/>
          <w:sz w:val="30"/>
          <w:szCs w:val="30"/>
        </w:rPr>
        <w:t>«</w:t>
      </w:r>
      <w:r w:rsidR="006A11BB" w:rsidRPr="00B20905">
        <w:rPr>
          <w:rFonts w:cs="Times New Roman"/>
          <w:bCs/>
          <w:i/>
          <w:iCs/>
          <w:spacing w:val="-4"/>
          <w:sz w:val="30"/>
          <w:szCs w:val="30"/>
        </w:rPr>
        <w:t>в</w:t>
      </w:r>
      <w:r w:rsidR="00A03972" w:rsidRPr="00B20905">
        <w:rPr>
          <w:rFonts w:cs="Times New Roman"/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B20905">
        <w:rPr>
          <w:rFonts w:cs="Times New Roman"/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B20905">
        <w:rPr>
          <w:rFonts w:cs="Times New Roman"/>
          <w:bCs/>
          <w:i/>
          <w:iCs/>
          <w:spacing w:val="-4"/>
          <w:sz w:val="30"/>
          <w:szCs w:val="30"/>
        </w:rPr>
        <w:t>»</w:t>
      </w:r>
      <w:r w:rsidR="00A03972" w:rsidRPr="00B20905">
        <w:rPr>
          <w:rFonts w:cs="Times New Roman"/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B20905" w:rsidRDefault="00947FD2" w:rsidP="00DF7CA5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B20905">
        <w:rPr>
          <w:rFonts w:cs="Times New Roman"/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B20905">
        <w:rPr>
          <w:rFonts w:cs="Times New Roman"/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B20905">
        <w:rPr>
          <w:rFonts w:cs="Times New Roman"/>
          <w:bCs/>
          <w:sz w:val="30"/>
          <w:szCs w:val="30"/>
        </w:rPr>
        <w:t xml:space="preserve">Глава государства неоднократно подчеркивал – </w:t>
      </w:r>
      <w:r w:rsidRPr="00B20905">
        <w:rPr>
          <w:rFonts w:cs="Times New Roman"/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B20905">
        <w:rPr>
          <w:rFonts w:cs="Times New Roman"/>
          <w:bCs/>
          <w:sz w:val="30"/>
          <w:szCs w:val="30"/>
        </w:rPr>
        <w:t>.</w:t>
      </w:r>
      <w:r w:rsidRPr="00B20905">
        <w:rPr>
          <w:rFonts w:cs="Times New Roman"/>
          <w:b/>
          <w:bCs/>
          <w:sz w:val="30"/>
          <w:szCs w:val="30"/>
        </w:rPr>
        <w:t xml:space="preserve"> </w:t>
      </w:r>
      <w:r w:rsidRPr="00B20905">
        <w:rPr>
          <w:rFonts w:cs="Times New Roman"/>
          <w:bCs/>
          <w:sz w:val="30"/>
          <w:szCs w:val="30"/>
        </w:rPr>
        <w:t xml:space="preserve">В </w:t>
      </w:r>
      <w:r w:rsidR="00963EA9" w:rsidRPr="00B20905">
        <w:rPr>
          <w:rFonts w:cs="Times New Roman"/>
          <w:bCs/>
          <w:sz w:val="30"/>
          <w:szCs w:val="30"/>
        </w:rPr>
        <w:t>республике</w:t>
      </w:r>
      <w:r w:rsidR="00454246" w:rsidRPr="00B20905">
        <w:rPr>
          <w:rFonts w:cs="Times New Roman"/>
          <w:bCs/>
          <w:sz w:val="30"/>
          <w:szCs w:val="30"/>
        </w:rPr>
        <w:t xml:space="preserve"> функционирую</w:t>
      </w:r>
      <w:r w:rsidRPr="00B20905">
        <w:rPr>
          <w:rFonts w:cs="Times New Roman"/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B20905">
        <w:rPr>
          <w:rFonts w:cs="Times New Roman"/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B20905">
        <w:rPr>
          <w:rFonts w:cs="Times New Roman"/>
          <w:bCs/>
          <w:sz w:val="30"/>
          <w:szCs w:val="30"/>
        </w:rPr>
        <w:t xml:space="preserve">всем </w:t>
      </w:r>
      <w:r w:rsidR="00963EA9" w:rsidRPr="00B20905">
        <w:rPr>
          <w:rFonts w:cs="Times New Roman"/>
          <w:bCs/>
          <w:sz w:val="30"/>
          <w:szCs w:val="30"/>
        </w:rPr>
        <w:t xml:space="preserve">следует помнить слова Президента: </w:t>
      </w:r>
      <w:r w:rsidR="00963EA9" w:rsidRPr="00B20905">
        <w:rPr>
          <w:rFonts w:cs="Times New Roman"/>
          <w:b/>
          <w:bCs/>
          <w:i/>
          <w:sz w:val="30"/>
          <w:szCs w:val="30"/>
        </w:rPr>
        <w:t>«П</w:t>
      </w:r>
      <w:r w:rsidRPr="00B20905">
        <w:rPr>
          <w:rFonts w:cs="Times New Roman"/>
          <w:b/>
          <w:bCs/>
          <w:i/>
          <w:sz w:val="30"/>
          <w:szCs w:val="30"/>
        </w:rPr>
        <w:t xml:space="preserve">рирода – это дар божий, мы его </w:t>
      </w:r>
      <w:r w:rsidRPr="00B20905">
        <w:rPr>
          <w:rFonts w:cs="Times New Roman"/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B20905">
        <w:rPr>
          <w:rFonts w:cs="Times New Roman"/>
          <w:bCs/>
          <w:sz w:val="30"/>
          <w:szCs w:val="30"/>
        </w:rPr>
        <w:t>.</w:t>
      </w:r>
    </w:p>
    <w:p w14:paraId="77B5E4A5" w14:textId="77777777" w:rsidR="00037049" w:rsidRPr="00B20905" w:rsidRDefault="00037049" w:rsidP="000B47CC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B20905">
        <w:rPr>
          <w:rFonts w:cs="Times New Roman"/>
          <w:b/>
          <w:bCs/>
          <w:i/>
          <w:sz w:val="30"/>
          <w:szCs w:val="30"/>
        </w:rPr>
        <w:t>Вниманию выступающих:</w:t>
      </w:r>
      <w:r w:rsidRPr="00B20905">
        <w:rPr>
          <w:rFonts w:cs="Times New Roman"/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B20905" w:rsidRDefault="00284509" w:rsidP="00DF7CA5">
      <w:pPr>
        <w:spacing w:before="120" w:after="120" w:line="240" w:lineRule="auto"/>
        <w:jc w:val="center"/>
        <w:rPr>
          <w:rFonts w:cs="Times New Roman"/>
          <w:b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B20905" w:rsidRDefault="004E7EF5" w:rsidP="00F45CB4">
      <w:pPr>
        <w:spacing w:after="0" w:line="233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 xml:space="preserve">Туристическая </w:t>
      </w:r>
      <w:r w:rsidR="008C4234" w:rsidRPr="00B20905">
        <w:rPr>
          <w:rFonts w:cs="Times New Roman"/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B20905" w:rsidRDefault="00963EA9" w:rsidP="00F45CB4">
      <w:pPr>
        <w:spacing w:after="0" w:line="233" w:lineRule="auto"/>
        <w:ind w:firstLine="709"/>
        <w:jc w:val="both"/>
        <w:rPr>
          <w:rFonts w:cs="Times New Roman"/>
          <w:bCs/>
          <w:spacing w:val="-8"/>
          <w:sz w:val="30"/>
          <w:szCs w:val="30"/>
        </w:rPr>
      </w:pPr>
      <w:r w:rsidRPr="00B20905">
        <w:rPr>
          <w:rFonts w:cs="Times New Roman"/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B20905">
        <w:rPr>
          <w:rFonts w:cs="Times New Roman"/>
          <w:bCs/>
          <w:spacing w:val="-8"/>
          <w:sz w:val="30"/>
          <w:szCs w:val="30"/>
        </w:rPr>
        <w:t xml:space="preserve">, а также дает возможность </w:t>
      </w:r>
      <w:r w:rsidR="00F34D12" w:rsidRPr="00B20905">
        <w:rPr>
          <w:rFonts w:cs="Times New Roman"/>
          <w:bCs/>
          <w:spacing w:val="-8"/>
          <w:sz w:val="30"/>
          <w:szCs w:val="30"/>
        </w:rPr>
        <w:t xml:space="preserve">гражданам </w:t>
      </w:r>
      <w:r w:rsidR="00773085" w:rsidRPr="00B20905">
        <w:rPr>
          <w:rFonts w:cs="Times New Roman"/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B20905">
        <w:rPr>
          <w:rFonts w:cs="Times New Roman"/>
          <w:bCs/>
          <w:spacing w:val="-8"/>
          <w:sz w:val="30"/>
          <w:szCs w:val="30"/>
        </w:rPr>
        <w:t xml:space="preserve">. Именно поэтому в </w:t>
      </w:r>
      <w:r w:rsidR="00454246" w:rsidRPr="00B20905">
        <w:rPr>
          <w:rFonts w:cs="Times New Roman"/>
          <w:bCs/>
          <w:spacing w:val="-8"/>
          <w:sz w:val="30"/>
          <w:szCs w:val="30"/>
        </w:rPr>
        <w:t xml:space="preserve">нашей </w:t>
      </w:r>
      <w:r w:rsidRPr="00B20905">
        <w:rPr>
          <w:rFonts w:cs="Times New Roman"/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B20905" w:rsidRDefault="00963EA9" w:rsidP="00963EA9">
      <w:pPr>
        <w:spacing w:before="120" w:after="0" w:line="240" w:lineRule="auto"/>
        <w:jc w:val="both"/>
        <w:rPr>
          <w:rFonts w:cs="Times New Roman"/>
          <w:b/>
          <w:bCs/>
          <w:i/>
          <w:szCs w:val="30"/>
        </w:rPr>
      </w:pPr>
      <w:r w:rsidRPr="00B20905">
        <w:rPr>
          <w:rFonts w:cs="Times New Roman"/>
          <w:b/>
          <w:bCs/>
          <w:i/>
          <w:szCs w:val="30"/>
        </w:rPr>
        <w:t>Справочно.</w:t>
      </w:r>
    </w:p>
    <w:p w14:paraId="6B7EA18C" w14:textId="491DCB42" w:rsidR="00963EA9" w:rsidRPr="00B20905" w:rsidRDefault="00963EA9" w:rsidP="00963EA9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B20905">
        <w:rPr>
          <w:rFonts w:cs="Times New Roman"/>
          <w:bCs/>
          <w:i/>
          <w:szCs w:val="28"/>
        </w:rPr>
        <w:t>Если в 200</w:t>
      </w:r>
      <w:r w:rsidR="00D8226B" w:rsidRPr="00B20905">
        <w:rPr>
          <w:rFonts w:cs="Times New Roman"/>
          <w:bCs/>
          <w:i/>
          <w:szCs w:val="28"/>
        </w:rPr>
        <w:t>3</w:t>
      </w:r>
      <w:r w:rsidRPr="00B20905">
        <w:rPr>
          <w:rFonts w:cs="Times New Roman"/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B20905">
        <w:rPr>
          <w:rFonts w:cs="Times New Roman"/>
          <w:bCs/>
          <w:i/>
          <w:szCs w:val="28"/>
        </w:rPr>
        <w:t>доковидном</w:t>
      </w:r>
      <w:proofErr w:type="spellEnd"/>
      <w:r w:rsidRPr="00B20905">
        <w:rPr>
          <w:rFonts w:cs="Times New Roman"/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B20905" w:rsidRDefault="00963EA9" w:rsidP="00963EA9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B20905">
        <w:rPr>
          <w:rFonts w:cs="Times New Roman"/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B20905">
        <w:rPr>
          <w:rFonts w:cs="Times New Roman"/>
          <w:bCs/>
          <w:sz w:val="30"/>
          <w:szCs w:val="30"/>
        </w:rPr>
        <w:t xml:space="preserve"> </w:t>
      </w:r>
      <w:r w:rsidRPr="00B20905">
        <w:rPr>
          <w:rFonts w:cs="Times New Roman"/>
          <w:bCs/>
          <w:i/>
          <w:szCs w:val="28"/>
        </w:rPr>
        <w:t>Стоимость оплаченных туров в 2021 г. составила 918 млн. руб.</w:t>
      </w:r>
      <w:r w:rsidR="00531CB3" w:rsidRPr="00B20905">
        <w:rPr>
          <w:rFonts w:cs="Times New Roman"/>
          <w:bCs/>
          <w:i/>
          <w:szCs w:val="28"/>
        </w:rPr>
        <w:t xml:space="preserve">, тогда как </w:t>
      </w:r>
      <w:r w:rsidRPr="00B20905">
        <w:rPr>
          <w:rFonts w:cs="Times New Roman"/>
          <w:bCs/>
          <w:i/>
          <w:szCs w:val="28"/>
        </w:rPr>
        <w:t>в 2020 г.</w:t>
      </w:r>
      <w:r w:rsidR="00531CB3" w:rsidRPr="00B20905">
        <w:rPr>
          <w:rFonts w:cs="Times New Roman"/>
          <w:bCs/>
          <w:i/>
          <w:szCs w:val="28"/>
        </w:rPr>
        <w:t xml:space="preserve"> было 375 млн. руб.</w:t>
      </w:r>
    </w:p>
    <w:p w14:paraId="0257C1FB" w14:textId="1432B8EA" w:rsidR="008C4234" w:rsidRPr="00B20905" w:rsidRDefault="00B31609" w:rsidP="006208D7">
      <w:pPr>
        <w:spacing w:after="0" w:line="233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Ключевыми документами, призванными содействовать</w:t>
      </w:r>
      <w:r w:rsidR="008C4234" w:rsidRPr="00B20905">
        <w:rPr>
          <w:rFonts w:cs="Times New Roman"/>
          <w:sz w:val="30"/>
          <w:szCs w:val="30"/>
        </w:rPr>
        <w:t xml:space="preserve"> создани</w:t>
      </w:r>
      <w:r w:rsidRPr="00B20905">
        <w:rPr>
          <w:rFonts w:cs="Times New Roman"/>
          <w:sz w:val="30"/>
          <w:szCs w:val="30"/>
        </w:rPr>
        <w:t>ю</w:t>
      </w:r>
      <w:r w:rsidR="008C4234" w:rsidRPr="00B20905">
        <w:rPr>
          <w:rFonts w:cs="Times New Roman"/>
          <w:sz w:val="30"/>
          <w:szCs w:val="30"/>
        </w:rPr>
        <w:t xml:space="preserve"> благоприятных условий для развития туризма в Республике Беларусь</w:t>
      </w:r>
      <w:r w:rsidRPr="00B20905">
        <w:rPr>
          <w:rFonts w:cs="Times New Roman"/>
          <w:sz w:val="30"/>
          <w:szCs w:val="30"/>
        </w:rPr>
        <w:t xml:space="preserve"> и</w:t>
      </w:r>
      <w:r w:rsidR="008C4234" w:rsidRPr="00B20905">
        <w:rPr>
          <w:rFonts w:cs="Times New Roman"/>
          <w:sz w:val="30"/>
          <w:szCs w:val="30"/>
        </w:rPr>
        <w:t xml:space="preserve"> удовлетворени</w:t>
      </w:r>
      <w:r w:rsidRPr="00B20905">
        <w:rPr>
          <w:rFonts w:cs="Times New Roman"/>
          <w:sz w:val="30"/>
          <w:szCs w:val="30"/>
        </w:rPr>
        <w:t>ю</w:t>
      </w:r>
      <w:r w:rsidR="008C4234" w:rsidRPr="00B20905">
        <w:rPr>
          <w:rFonts w:cs="Times New Roman"/>
          <w:sz w:val="30"/>
          <w:szCs w:val="30"/>
        </w:rPr>
        <w:t xml:space="preserve"> потребностей граждан в отдыхе и оздоровлении</w:t>
      </w:r>
      <w:r w:rsidRPr="00B20905">
        <w:rPr>
          <w:rFonts w:cs="Times New Roman"/>
          <w:sz w:val="30"/>
          <w:szCs w:val="30"/>
        </w:rPr>
        <w:t>,</w:t>
      </w:r>
      <w:r w:rsidR="008C4234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 xml:space="preserve">являются подписанные </w:t>
      </w:r>
      <w:r w:rsidR="008C4234" w:rsidRPr="00B20905">
        <w:rPr>
          <w:rFonts w:cs="Times New Roman"/>
          <w:sz w:val="30"/>
          <w:szCs w:val="30"/>
        </w:rPr>
        <w:t xml:space="preserve">Главой государства </w:t>
      </w:r>
      <w:r w:rsidR="00FF2544" w:rsidRPr="00B20905">
        <w:rPr>
          <w:rFonts w:cs="Times New Roman"/>
          <w:sz w:val="30"/>
          <w:szCs w:val="30"/>
        </w:rPr>
        <w:t xml:space="preserve">2 июня 2006 г. </w:t>
      </w:r>
      <w:r w:rsidR="008C4234" w:rsidRPr="00B20905">
        <w:rPr>
          <w:rFonts w:cs="Times New Roman"/>
          <w:sz w:val="30"/>
          <w:szCs w:val="30"/>
        </w:rPr>
        <w:t>указы №</w:t>
      </w:r>
      <w:r w:rsidR="00C02816" w:rsidRPr="00B20905">
        <w:rPr>
          <w:rFonts w:cs="Times New Roman"/>
          <w:sz w:val="30"/>
          <w:szCs w:val="30"/>
        </w:rPr>
        <w:t xml:space="preserve"> </w:t>
      </w:r>
      <w:r w:rsidR="008C4234" w:rsidRPr="00B20905">
        <w:rPr>
          <w:rFonts w:cs="Times New Roman"/>
          <w:sz w:val="30"/>
          <w:szCs w:val="30"/>
        </w:rPr>
        <w:t>371 «О</w:t>
      </w:r>
      <w:r w:rsidR="005F2E20" w:rsidRPr="00B20905">
        <w:rPr>
          <w:rFonts w:cs="Times New Roman"/>
          <w:sz w:val="30"/>
          <w:szCs w:val="30"/>
        </w:rPr>
        <w:t> </w:t>
      </w:r>
      <w:r w:rsidR="008C4234" w:rsidRPr="00B20905">
        <w:rPr>
          <w:rFonts w:cs="Times New Roman"/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B20905">
        <w:rPr>
          <w:rFonts w:cs="Times New Roman"/>
          <w:sz w:val="30"/>
          <w:szCs w:val="30"/>
        </w:rPr>
        <w:t xml:space="preserve">, </w:t>
      </w:r>
      <w:r w:rsidR="008C4234" w:rsidRPr="00B20905">
        <w:rPr>
          <w:rFonts w:cs="Times New Roman"/>
          <w:sz w:val="30"/>
          <w:szCs w:val="30"/>
        </w:rPr>
        <w:t>№</w:t>
      </w:r>
      <w:r w:rsidR="00C02816" w:rsidRPr="00B20905">
        <w:rPr>
          <w:rFonts w:cs="Times New Roman"/>
          <w:sz w:val="30"/>
          <w:szCs w:val="30"/>
        </w:rPr>
        <w:t xml:space="preserve"> </w:t>
      </w:r>
      <w:r w:rsidR="008C4234" w:rsidRPr="00B20905">
        <w:rPr>
          <w:rFonts w:cs="Times New Roman"/>
          <w:sz w:val="30"/>
          <w:szCs w:val="30"/>
        </w:rPr>
        <w:t xml:space="preserve">372 «О мерах по развитию </w:t>
      </w:r>
      <w:proofErr w:type="spellStart"/>
      <w:r w:rsidR="008C4234" w:rsidRPr="00B20905">
        <w:rPr>
          <w:rFonts w:cs="Times New Roman"/>
          <w:sz w:val="30"/>
          <w:szCs w:val="30"/>
        </w:rPr>
        <w:t>агроэкотуризма</w:t>
      </w:r>
      <w:proofErr w:type="spellEnd"/>
      <w:r w:rsidR="008C4234" w:rsidRPr="00B20905">
        <w:rPr>
          <w:rFonts w:cs="Times New Roman"/>
          <w:sz w:val="30"/>
          <w:szCs w:val="30"/>
        </w:rPr>
        <w:t xml:space="preserve"> в Республике Беларусь»</w:t>
      </w:r>
      <w:r w:rsidR="001B3D72" w:rsidRPr="00B20905">
        <w:rPr>
          <w:rFonts w:cs="Times New Roman"/>
          <w:sz w:val="30"/>
          <w:szCs w:val="30"/>
        </w:rPr>
        <w:t xml:space="preserve">, от 9 октября 2017 г. № 365 «О развитии </w:t>
      </w:r>
      <w:proofErr w:type="spellStart"/>
      <w:r w:rsidR="001B3D72" w:rsidRPr="00B20905">
        <w:rPr>
          <w:rFonts w:cs="Times New Roman"/>
          <w:sz w:val="30"/>
          <w:szCs w:val="30"/>
        </w:rPr>
        <w:t>агроэкотуризма</w:t>
      </w:r>
      <w:proofErr w:type="spellEnd"/>
      <w:r w:rsidR="001B3D72" w:rsidRPr="00B20905">
        <w:rPr>
          <w:rFonts w:cs="Times New Roman"/>
          <w:sz w:val="30"/>
          <w:szCs w:val="30"/>
        </w:rPr>
        <w:t>»</w:t>
      </w:r>
      <w:r w:rsidR="008C4234" w:rsidRPr="00B20905">
        <w:rPr>
          <w:rFonts w:cs="Times New Roman"/>
          <w:sz w:val="30"/>
          <w:szCs w:val="30"/>
        </w:rPr>
        <w:t>.</w:t>
      </w:r>
    </w:p>
    <w:p w14:paraId="7BB97B25" w14:textId="4253618B" w:rsidR="00B31609" w:rsidRPr="00B20905" w:rsidRDefault="00C25681" w:rsidP="00F45CB4">
      <w:pPr>
        <w:spacing w:after="0" w:line="233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B20905">
        <w:rPr>
          <w:rFonts w:cs="Times New Roman"/>
          <w:sz w:val="30"/>
          <w:szCs w:val="30"/>
        </w:rPr>
        <w:t>у</w:t>
      </w:r>
      <w:r w:rsidRPr="00B20905">
        <w:rPr>
          <w:rFonts w:cs="Times New Roman"/>
          <w:sz w:val="30"/>
          <w:szCs w:val="30"/>
        </w:rPr>
        <w:t xml:space="preserve"> содержит </w:t>
      </w:r>
      <w:r w:rsidR="00B31609" w:rsidRPr="00B20905">
        <w:rPr>
          <w:rFonts w:cs="Times New Roman"/>
          <w:b/>
          <w:sz w:val="30"/>
          <w:szCs w:val="30"/>
        </w:rPr>
        <w:t>Государственная программа «Беларусь гостеприимная» на 2021–2025</w:t>
      </w:r>
      <w:r w:rsidRPr="00B20905">
        <w:rPr>
          <w:rFonts w:cs="Times New Roman"/>
          <w:sz w:val="30"/>
          <w:szCs w:val="30"/>
        </w:rPr>
        <w:t xml:space="preserve"> </w:t>
      </w:r>
      <w:r w:rsidR="000515FA" w:rsidRPr="00B20905">
        <w:rPr>
          <w:rFonts w:cs="Times New Roman"/>
          <w:b/>
          <w:sz w:val="30"/>
          <w:szCs w:val="30"/>
        </w:rPr>
        <w:t>годы</w:t>
      </w:r>
      <w:r w:rsidR="000515FA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>(далее – Программа)</w:t>
      </w:r>
      <w:r w:rsidR="00F34D12" w:rsidRPr="00B20905">
        <w:rPr>
          <w:rFonts w:cs="Times New Roman"/>
          <w:sz w:val="30"/>
          <w:szCs w:val="30"/>
        </w:rPr>
        <w:t>.</w:t>
      </w:r>
      <w:r w:rsidR="00A15576" w:rsidRPr="00B20905">
        <w:rPr>
          <w:rFonts w:cs="Times New Roman"/>
          <w:sz w:val="30"/>
          <w:szCs w:val="30"/>
        </w:rPr>
        <w:t xml:space="preserve"> </w:t>
      </w:r>
      <w:r w:rsidR="00F34D12" w:rsidRPr="00B20905">
        <w:rPr>
          <w:rFonts w:cs="Times New Roman"/>
          <w:sz w:val="30"/>
          <w:szCs w:val="30"/>
        </w:rPr>
        <w:t>Она</w:t>
      </w:r>
      <w:r w:rsidR="00A15576" w:rsidRPr="00B20905">
        <w:rPr>
          <w:rFonts w:cs="Times New Roman"/>
          <w:sz w:val="30"/>
          <w:szCs w:val="30"/>
        </w:rPr>
        <w:t xml:space="preserve"> призвана</w:t>
      </w:r>
      <w:r w:rsidR="00B31609" w:rsidRPr="00B20905">
        <w:rPr>
          <w:rFonts w:cs="Times New Roman"/>
          <w:sz w:val="30"/>
          <w:szCs w:val="30"/>
        </w:rPr>
        <w:t xml:space="preserve"> </w:t>
      </w:r>
      <w:r w:rsidR="00A15576" w:rsidRPr="00B20905">
        <w:rPr>
          <w:rFonts w:cs="Times New Roman"/>
          <w:sz w:val="30"/>
          <w:szCs w:val="30"/>
        </w:rPr>
        <w:t>продолжить</w:t>
      </w:r>
      <w:r w:rsidR="00B31609" w:rsidRPr="00B20905">
        <w:rPr>
          <w:rFonts w:cs="Times New Roman"/>
          <w:sz w:val="30"/>
          <w:szCs w:val="30"/>
        </w:rPr>
        <w:t xml:space="preserve"> формировани</w:t>
      </w:r>
      <w:r w:rsidR="00A15576" w:rsidRPr="00B20905">
        <w:rPr>
          <w:rFonts w:cs="Times New Roman"/>
          <w:sz w:val="30"/>
          <w:szCs w:val="30"/>
        </w:rPr>
        <w:t>е</w:t>
      </w:r>
      <w:r w:rsidR="00B31609" w:rsidRPr="00B20905">
        <w:rPr>
          <w:rFonts w:cs="Times New Roman"/>
          <w:sz w:val="30"/>
          <w:szCs w:val="30"/>
        </w:rPr>
        <w:t xml:space="preserve"> и развити</w:t>
      </w:r>
      <w:r w:rsidR="00A15576" w:rsidRPr="00B20905">
        <w:rPr>
          <w:rFonts w:cs="Times New Roman"/>
          <w:sz w:val="30"/>
          <w:szCs w:val="30"/>
        </w:rPr>
        <w:t>е</w:t>
      </w:r>
      <w:r w:rsidR="00B31609" w:rsidRPr="00B20905">
        <w:rPr>
          <w:rFonts w:cs="Times New Roman"/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B20905">
        <w:rPr>
          <w:rFonts w:cs="Times New Roman"/>
          <w:sz w:val="30"/>
          <w:szCs w:val="30"/>
        </w:rPr>
        <w:t xml:space="preserve">обеспечить </w:t>
      </w:r>
      <w:r w:rsidR="00B31609" w:rsidRPr="00B20905">
        <w:rPr>
          <w:rFonts w:cs="Times New Roman"/>
          <w:sz w:val="30"/>
          <w:szCs w:val="30"/>
        </w:rPr>
        <w:t>увеличени</w:t>
      </w:r>
      <w:r w:rsidR="00A15576" w:rsidRPr="00B20905">
        <w:rPr>
          <w:rFonts w:cs="Times New Roman"/>
          <w:sz w:val="30"/>
          <w:szCs w:val="30"/>
        </w:rPr>
        <w:t>е</w:t>
      </w:r>
      <w:r w:rsidR="00B31609" w:rsidRPr="00B20905">
        <w:rPr>
          <w:rFonts w:cs="Times New Roman"/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B20905" w:rsidRDefault="00C25681" w:rsidP="000D103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Одн</w:t>
      </w:r>
      <w:r w:rsidR="00E35143" w:rsidRPr="00B20905">
        <w:rPr>
          <w:rFonts w:cs="Times New Roman"/>
          <w:sz w:val="30"/>
          <w:szCs w:val="30"/>
        </w:rPr>
        <w:t>ой</w:t>
      </w:r>
      <w:r w:rsidRPr="00B20905">
        <w:rPr>
          <w:rFonts w:cs="Times New Roman"/>
          <w:sz w:val="30"/>
          <w:szCs w:val="30"/>
        </w:rPr>
        <w:t xml:space="preserve"> из </w:t>
      </w:r>
      <w:r w:rsidR="00E35143" w:rsidRPr="00B20905">
        <w:rPr>
          <w:rFonts w:cs="Times New Roman"/>
          <w:sz w:val="30"/>
          <w:szCs w:val="30"/>
        </w:rPr>
        <w:t>важных</w:t>
      </w:r>
      <w:r w:rsidRPr="00B20905">
        <w:rPr>
          <w:rFonts w:cs="Times New Roman"/>
          <w:sz w:val="30"/>
          <w:szCs w:val="30"/>
        </w:rPr>
        <w:t xml:space="preserve"> целей</w:t>
      </w:r>
      <w:r w:rsidR="00A15576" w:rsidRPr="00B20905">
        <w:rPr>
          <w:rFonts w:cs="Times New Roman"/>
          <w:sz w:val="30"/>
          <w:szCs w:val="30"/>
        </w:rPr>
        <w:t xml:space="preserve">, определенных в Программе, является </w:t>
      </w:r>
      <w:r w:rsidR="00B31609" w:rsidRPr="00B20905">
        <w:rPr>
          <w:rFonts w:cs="Times New Roman"/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B20905">
        <w:rPr>
          <w:rFonts w:cs="Times New Roman"/>
          <w:sz w:val="30"/>
          <w:szCs w:val="30"/>
        </w:rPr>
        <w:t>.</w:t>
      </w:r>
    </w:p>
    <w:p w14:paraId="71C4BB0D" w14:textId="004AE8EB" w:rsidR="00773085" w:rsidRPr="00B20905" w:rsidRDefault="00F34D12" w:rsidP="00E3514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Важным</w:t>
      </w:r>
      <w:r w:rsidR="00C25681" w:rsidRPr="00B20905">
        <w:rPr>
          <w:rFonts w:cs="Times New Roman"/>
          <w:sz w:val="30"/>
          <w:szCs w:val="30"/>
        </w:rPr>
        <w:t xml:space="preserve"> фактором, способствующим </w:t>
      </w:r>
      <w:r w:rsidR="00E35143" w:rsidRPr="00B20905">
        <w:rPr>
          <w:rFonts w:cs="Times New Roman"/>
          <w:sz w:val="30"/>
          <w:szCs w:val="30"/>
        </w:rPr>
        <w:t xml:space="preserve">ее </w:t>
      </w:r>
      <w:r w:rsidR="00C25681" w:rsidRPr="00B20905">
        <w:rPr>
          <w:rFonts w:cs="Times New Roman"/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</w:t>
      </w:r>
      <w:r w:rsidR="00C25681" w:rsidRPr="00B20905">
        <w:rPr>
          <w:rFonts w:cs="Times New Roman"/>
          <w:sz w:val="30"/>
          <w:szCs w:val="30"/>
        </w:rPr>
        <w:lastRenderedPageBreak/>
        <w:t xml:space="preserve">иностранных граждан» </w:t>
      </w:r>
      <w:r w:rsidR="00C25681" w:rsidRPr="00B20905">
        <w:rPr>
          <w:rFonts w:cs="Times New Roman"/>
          <w:b/>
          <w:sz w:val="30"/>
          <w:szCs w:val="30"/>
        </w:rPr>
        <w:t>безвизовый режим</w:t>
      </w:r>
      <w:r w:rsidR="00C25681" w:rsidRPr="00B20905">
        <w:rPr>
          <w:rFonts w:cs="Times New Roman"/>
          <w:sz w:val="30"/>
          <w:szCs w:val="30"/>
        </w:rPr>
        <w:t>.</w:t>
      </w:r>
      <w:r w:rsidR="00A15576" w:rsidRPr="00B20905">
        <w:rPr>
          <w:rFonts w:cs="Times New Roman"/>
          <w:sz w:val="30"/>
          <w:szCs w:val="30"/>
        </w:rPr>
        <w:t xml:space="preserve"> </w:t>
      </w:r>
      <w:r w:rsidR="00E35143" w:rsidRPr="00B20905">
        <w:rPr>
          <w:rFonts w:cs="Times New Roman"/>
          <w:sz w:val="30"/>
          <w:szCs w:val="30"/>
        </w:rPr>
        <w:t>Он позволяет</w:t>
      </w:r>
      <w:r w:rsidR="00A15576" w:rsidRPr="00B20905">
        <w:rPr>
          <w:rFonts w:cs="Times New Roman"/>
          <w:sz w:val="30"/>
          <w:szCs w:val="30"/>
        </w:rPr>
        <w:t xml:space="preserve"> граждан</w:t>
      </w:r>
      <w:r w:rsidR="00794FB3" w:rsidRPr="00B20905">
        <w:rPr>
          <w:rFonts w:cs="Times New Roman"/>
          <w:sz w:val="30"/>
          <w:szCs w:val="30"/>
        </w:rPr>
        <w:t>ам</w:t>
      </w:r>
      <w:r w:rsidR="00A15576" w:rsidRPr="00B20905">
        <w:rPr>
          <w:rFonts w:cs="Times New Roman"/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B20905">
        <w:rPr>
          <w:rFonts w:cs="Times New Roman"/>
          <w:sz w:val="30"/>
          <w:szCs w:val="30"/>
        </w:rPr>
        <w:t xml:space="preserve"> </w:t>
      </w:r>
      <w:r w:rsidR="00A15576" w:rsidRPr="00B20905">
        <w:rPr>
          <w:rFonts w:cs="Times New Roman"/>
          <w:sz w:val="30"/>
          <w:szCs w:val="30"/>
        </w:rPr>
        <w:t>необходимо получ</w:t>
      </w:r>
      <w:r w:rsidR="00794FB3" w:rsidRPr="00B20905">
        <w:rPr>
          <w:rFonts w:cs="Times New Roman"/>
          <w:sz w:val="30"/>
          <w:szCs w:val="30"/>
        </w:rPr>
        <w:t>а</w:t>
      </w:r>
      <w:r w:rsidR="00A15576" w:rsidRPr="00B20905">
        <w:rPr>
          <w:rFonts w:cs="Times New Roman"/>
          <w:sz w:val="30"/>
          <w:szCs w:val="30"/>
        </w:rPr>
        <w:t xml:space="preserve">ть визу, </w:t>
      </w:r>
      <w:r w:rsidR="000515FA" w:rsidRPr="00B20905">
        <w:rPr>
          <w:rFonts w:cs="Times New Roman"/>
          <w:sz w:val="30"/>
          <w:szCs w:val="30"/>
        </w:rPr>
        <w:t>посещать</w:t>
      </w:r>
      <w:r w:rsidR="00A15576" w:rsidRPr="00B20905">
        <w:rPr>
          <w:rFonts w:cs="Times New Roman"/>
          <w:sz w:val="30"/>
          <w:szCs w:val="30"/>
        </w:rPr>
        <w:t xml:space="preserve"> </w:t>
      </w:r>
      <w:r w:rsidR="000515FA" w:rsidRPr="00B20905">
        <w:rPr>
          <w:rFonts w:cs="Times New Roman"/>
          <w:sz w:val="30"/>
          <w:szCs w:val="30"/>
        </w:rPr>
        <w:t>республику</w:t>
      </w:r>
      <w:r w:rsidR="00A15576" w:rsidRPr="00B20905">
        <w:rPr>
          <w:rFonts w:cs="Times New Roman"/>
          <w:sz w:val="30"/>
          <w:szCs w:val="30"/>
        </w:rPr>
        <w:t xml:space="preserve"> в упрощенном порядк</w:t>
      </w:r>
      <w:r w:rsidR="00E35143" w:rsidRPr="00B20905">
        <w:rPr>
          <w:rFonts w:cs="Times New Roman"/>
          <w:sz w:val="30"/>
          <w:szCs w:val="30"/>
        </w:rPr>
        <w:t>е.</w:t>
      </w:r>
    </w:p>
    <w:p w14:paraId="3A02619B" w14:textId="4AC60819" w:rsidR="00773085" w:rsidRPr="00B20905" w:rsidRDefault="00773085" w:rsidP="00773085">
      <w:pPr>
        <w:spacing w:before="120" w:after="0" w:line="240" w:lineRule="auto"/>
        <w:jc w:val="both"/>
        <w:rPr>
          <w:rFonts w:cs="Times New Roman"/>
          <w:b/>
          <w:i/>
          <w:szCs w:val="30"/>
        </w:rPr>
      </w:pPr>
      <w:r w:rsidRPr="00B20905">
        <w:rPr>
          <w:rFonts w:cs="Times New Roman"/>
          <w:b/>
          <w:i/>
          <w:szCs w:val="30"/>
        </w:rPr>
        <w:t>Справочно.</w:t>
      </w:r>
    </w:p>
    <w:p w14:paraId="66242012" w14:textId="2A319681" w:rsidR="00A15576" w:rsidRPr="00B20905" w:rsidRDefault="00E35143" w:rsidP="00773085">
      <w:pPr>
        <w:spacing w:after="0" w:line="280" w:lineRule="exact"/>
        <w:ind w:left="709" w:firstLine="709"/>
        <w:jc w:val="both"/>
        <w:rPr>
          <w:rFonts w:cs="Times New Roman"/>
          <w:i/>
          <w:szCs w:val="30"/>
        </w:rPr>
      </w:pPr>
      <w:r w:rsidRPr="00B20905">
        <w:rPr>
          <w:rFonts w:cs="Times New Roman"/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B20905">
        <w:rPr>
          <w:rFonts w:cs="Times New Roman"/>
          <w:b/>
          <w:i/>
          <w:szCs w:val="30"/>
        </w:rPr>
        <w:t>воздушных гаванях нашей страны</w:t>
      </w:r>
      <w:r w:rsidRPr="00B20905">
        <w:rPr>
          <w:rFonts w:cs="Times New Roman"/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B20905">
        <w:rPr>
          <w:rFonts w:cs="Times New Roman"/>
          <w:i/>
          <w:sz w:val="24"/>
        </w:rPr>
        <w:t xml:space="preserve"> </w:t>
      </w:r>
      <w:r w:rsidRPr="00B20905">
        <w:rPr>
          <w:rFonts w:cs="Times New Roman"/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B20905">
        <w:rPr>
          <w:rFonts w:cs="Times New Roman"/>
          <w:i/>
          <w:szCs w:val="30"/>
        </w:rPr>
        <w:t>на срок, не превышающий</w:t>
      </w:r>
      <w:r w:rsidRPr="00B20905">
        <w:rPr>
          <w:rFonts w:cs="Times New Roman"/>
          <w:i/>
          <w:szCs w:val="30"/>
        </w:rPr>
        <w:t xml:space="preserve"> 30 дней. </w:t>
      </w:r>
    </w:p>
    <w:p w14:paraId="12EF475B" w14:textId="03CF6546" w:rsidR="00EC6094" w:rsidRPr="00B20905" w:rsidRDefault="00E35143" w:rsidP="00773085">
      <w:pPr>
        <w:spacing w:after="120" w:line="280" w:lineRule="exact"/>
        <w:ind w:left="709" w:firstLine="709"/>
        <w:jc w:val="both"/>
        <w:rPr>
          <w:rFonts w:cs="Times New Roman"/>
          <w:i/>
          <w:szCs w:val="30"/>
        </w:rPr>
      </w:pPr>
      <w:r w:rsidRPr="00B20905">
        <w:rPr>
          <w:rFonts w:cs="Times New Roman"/>
          <w:i/>
          <w:szCs w:val="30"/>
        </w:rPr>
        <w:t>Кроме того, существует</w:t>
      </w:r>
      <w:r w:rsidR="00003AB6" w:rsidRPr="00B20905">
        <w:rPr>
          <w:rFonts w:cs="Times New Roman"/>
          <w:i/>
          <w:szCs w:val="30"/>
        </w:rPr>
        <w:t xml:space="preserve"> </w:t>
      </w:r>
      <w:r w:rsidR="00003AB6" w:rsidRPr="00B20905">
        <w:rPr>
          <w:rFonts w:cs="Times New Roman"/>
          <w:b/>
          <w:i/>
          <w:szCs w:val="30"/>
        </w:rPr>
        <w:t>безвизов</w:t>
      </w:r>
      <w:r w:rsidRPr="00B20905">
        <w:rPr>
          <w:rFonts w:cs="Times New Roman"/>
          <w:b/>
          <w:i/>
          <w:szCs w:val="30"/>
        </w:rPr>
        <w:t>ая</w:t>
      </w:r>
      <w:r w:rsidR="00003AB6" w:rsidRPr="00B20905">
        <w:rPr>
          <w:rFonts w:cs="Times New Roman"/>
          <w:b/>
          <w:i/>
          <w:szCs w:val="30"/>
        </w:rPr>
        <w:t xml:space="preserve"> территори</w:t>
      </w:r>
      <w:r w:rsidRPr="00B20905">
        <w:rPr>
          <w:rFonts w:cs="Times New Roman"/>
          <w:b/>
          <w:i/>
          <w:szCs w:val="30"/>
        </w:rPr>
        <w:t>я</w:t>
      </w:r>
      <w:r w:rsidR="00003AB6" w:rsidRPr="00B20905">
        <w:rPr>
          <w:rFonts w:cs="Times New Roman"/>
          <w:b/>
          <w:i/>
          <w:szCs w:val="30"/>
        </w:rPr>
        <w:t xml:space="preserve"> </w:t>
      </w:r>
      <w:r w:rsidRPr="00B20905">
        <w:rPr>
          <w:rFonts w:cs="Times New Roman"/>
          <w:b/>
          <w:i/>
          <w:szCs w:val="30"/>
        </w:rPr>
        <w:t>«Брест–Гродно»</w:t>
      </w:r>
      <w:r w:rsidRPr="00B20905">
        <w:rPr>
          <w:rFonts w:cs="Times New Roman"/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B20905">
        <w:rPr>
          <w:rFonts w:cs="Times New Roman"/>
          <w:i/>
          <w:szCs w:val="30"/>
        </w:rPr>
        <w:t>Безвизовую территорию составляют территории г.</w:t>
      </w:r>
      <w:r w:rsidR="00832179" w:rsidRPr="00B20905">
        <w:rPr>
          <w:rFonts w:cs="Times New Roman"/>
          <w:i/>
          <w:szCs w:val="30"/>
        </w:rPr>
        <w:t> </w:t>
      </w:r>
      <w:r w:rsidR="00EC6094" w:rsidRPr="00B20905">
        <w:rPr>
          <w:rFonts w:cs="Times New Roman"/>
          <w:i/>
          <w:szCs w:val="30"/>
        </w:rPr>
        <w:t xml:space="preserve">Бреста, Брестского, </w:t>
      </w:r>
      <w:proofErr w:type="spellStart"/>
      <w:r w:rsidR="00EC6094" w:rsidRPr="00B20905">
        <w:rPr>
          <w:rFonts w:cs="Times New Roman"/>
          <w:i/>
          <w:szCs w:val="30"/>
        </w:rPr>
        <w:t>Жабинковского</w:t>
      </w:r>
      <w:proofErr w:type="spellEnd"/>
      <w:r w:rsidR="00EC6094" w:rsidRPr="00B20905">
        <w:rPr>
          <w:rFonts w:cs="Times New Roman"/>
          <w:i/>
          <w:szCs w:val="30"/>
        </w:rPr>
        <w:t xml:space="preserve">, </w:t>
      </w:r>
      <w:proofErr w:type="spellStart"/>
      <w:r w:rsidR="00EC6094" w:rsidRPr="00B20905">
        <w:rPr>
          <w:rFonts w:cs="Times New Roman"/>
          <w:i/>
          <w:szCs w:val="30"/>
        </w:rPr>
        <w:t>Каменецкого</w:t>
      </w:r>
      <w:proofErr w:type="spellEnd"/>
      <w:r w:rsidR="00EC6094" w:rsidRPr="00B20905">
        <w:rPr>
          <w:rFonts w:cs="Times New Roman"/>
          <w:i/>
          <w:szCs w:val="30"/>
        </w:rPr>
        <w:t xml:space="preserve">, </w:t>
      </w:r>
      <w:proofErr w:type="spellStart"/>
      <w:r w:rsidR="00EC6094" w:rsidRPr="00B20905">
        <w:rPr>
          <w:rFonts w:cs="Times New Roman"/>
          <w:i/>
          <w:szCs w:val="30"/>
        </w:rPr>
        <w:t>Пружанского</w:t>
      </w:r>
      <w:proofErr w:type="spellEnd"/>
      <w:r w:rsidR="00EC6094" w:rsidRPr="00B20905">
        <w:rPr>
          <w:rFonts w:cs="Times New Roman"/>
          <w:i/>
          <w:szCs w:val="30"/>
        </w:rPr>
        <w:t xml:space="preserve"> районов Брестской области, г. Гродно, </w:t>
      </w:r>
      <w:proofErr w:type="spellStart"/>
      <w:r w:rsidR="00EC6094" w:rsidRPr="00B20905">
        <w:rPr>
          <w:rFonts w:cs="Times New Roman"/>
          <w:i/>
          <w:szCs w:val="30"/>
        </w:rPr>
        <w:t>Берестовицкого</w:t>
      </w:r>
      <w:proofErr w:type="spellEnd"/>
      <w:r w:rsidR="00EC6094" w:rsidRPr="00B20905">
        <w:rPr>
          <w:rFonts w:cs="Times New Roman"/>
          <w:i/>
          <w:szCs w:val="30"/>
        </w:rPr>
        <w:t xml:space="preserve">, Волковысского, </w:t>
      </w:r>
      <w:proofErr w:type="spellStart"/>
      <w:r w:rsidR="00EC6094" w:rsidRPr="00B20905">
        <w:rPr>
          <w:rFonts w:cs="Times New Roman"/>
          <w:i/>
          <w:szCs w:val="30"/>
        </w:rPr>
        <w:t>Вороновского</w:t>
      </w:r>
      <w:proofErr w:type="spellEnd"/>
      <w:r w:rsidR="00EC6094" w:rsidRPr="00B20905">
        <w:rPr>
          <w:rFonts w:cs="Times New Roman"/>
          <w:i/>
          <w:szCs w:val="30"/>
        </w:rPr>
        <w:t xml:space="preserve">, Гродненского, Лидского, </w:t>
      </w:r>
      <w:proofErr w:type="spellStart"/>
      <w:r w:rsidR="00EC6094" w:rsidRPr="00B20905">
        <w:rPr>
          <w:rFonts w:cs="Times New Roman"/>
          <w:i/>
          <w:szCs w:val="30"/>
        </w:rPr>
        <w:t>Свислочского</w:t>
      </w:r>
      <w:proofErr w:type="spellEnd"/>
      <w:r w:rsidR="00EC6094" w:rsidRPr="00B20905">
        <w:rPr>
          <w:rFonts w:cs="Times New Roman"/>
          <w:i/>
          <w:szCs w:val="30"/>
        </w:rPr>
        <w:t xml:space="preserve">, </w:t>
      </w:r>
      <w:proofErr w:type="spellStart"/>
      <w:r w:rsidR="00EC6094" w:rsidRPr="00B20905">
        <w:rPr>
          <w:rFonts w:cs="Times New Roman"/>
          <w:i/>
          <w:szCs w:val="30"/>
        </w:rPr>
        <w:t>Щучинского</w:t>
      </w:r>
      <w:proofErr w:type="spellEnd"/>
      <w:r w:rsidR="00EC6094" w:rsidRPr="00B20905">
        <w:rPr>
          <w:rFonts w:cs="Times New Roman"/>
          <w:i/>
          <w:szCs w:val="30"/>
        </w:rPr>
        <w:t xml:space="preserve"> районов Гродненской области</w:t>
      </w:r>
      <w:r w:rsidR="009C73F3" w:rsidRPr="00B20905">
        <w:rPr>
          <w:rFonts w:cs="Times New Roman"/>
          <w:i/>
          <w:szCs w:val="30"/>
        </w:rPr>
        <w:t xml:space="preserve">. </w:t>
      </w:r>
    </w:p>
    <w:p w14:paraId="0091285B" w14:textId="487FCB5B" w:rsidR="008C4234" w:rsidRPr="00B20905" w:rsidRDefault="00EC6094" w:rsidP="00DF40EE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20905">
        <w:rPr>
          <w:rFonts w:cs="Times New Roman"/>
          <w:spacing w:val="-8"/>
          <w:sz w:val="30"/>
          <w:szCs w:val="30"/>
        </w:rPr>
        <w:t xml:space="preserve">В то же время, </w:t>
      </w:r>
      <w:r w:rsidR="008C4234" w:rsidRPr="00B20905">
        <w:rPr>
          <w:rFonts w:cs="Times New Roman"/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B20905">
        <w:rPr>
          <w:rFonts w:cs="Times New Roman"/>
          <w:spacing w:val="-8"/>
          <w:sz w:val="30"/>
          <w:szCs w:val="30"/>
        </w:rPr>
        <w:t>отечественной</w:t>
      </w:r>
      <w:r w:rsidR="008C4234" w:rsidRPr="00B20905">
        <w:rPr>
          <w:rFonts w:cs="Times New Roman"/>
          <w:spacing w:val="-8"/>
          <w:sz w:val="30"/>
          <w:szCs w:val="30"/>
        </w:rPr>
        <w:t xml:space="preserve"> </w:t>
      </w:r>
      <w:r w:rsidR="00531CB3" w:rsidRPr="00B20905">
        <w:rPr>
          <w:rFonts w:cs="Times New Roman"/>
          <w:spacing w:val="-8"/>
          <w:sz w:val="30"/>
          <w:szCs w:val="30"/>
        </w:rPr>
        <w:t>сферы туризма</w:t>
      </w:r>
      <w:r w:rsidR="008C4234" w:rsidRPr="00B20905">
        <w:rPr>
          <w:rFonts w:cs="Times New Roman"/>
          <w:spacing w:val="-8"/>
          <w:sz w:val="30"/>
          <w:szCs w:val="30"/>
        </w:rPr>
        <w:t xml:space="preserve">. </w:t>
      </w:r>
      <w:r w:rsidRPr="00B20905">
        <w:rPr>
          <w:rFonts w:cs="Times New Roman"/>
          <w:spacing w:val="-8"/>
          <w:sz w:val="30"/>
          <w:szCs w:val="30"/>
        </w:rPr>
        <w:t>В</w:t>
      </w:r>
      <w:r w:rsidR="008C4234" w:rsidRPr="00B20905">
        <w:rPr>
          <w:rFonts w:cs="Times New Roman"/>
          <w:spacing w:val="-8"/>
          <w:sz w:val="30"/>
          <w:szCs w:val="30"/>
        </w:rPr>
        <w:t xml:space="preserve"> 2020 </w:t>
      </w:r>
      <w:r w:rsidR="00A149F8" w:rsidRPr="00B20905">
        <w:rPr>
          <w:rFonts w:cs="Times New Roman"/>
          <w:spacing w:val="-8"/>
          <w:sz w:val="30"/>
          <w:szCs w:val="30"/>
        </w:rPr>
        <w:t>г.</w:t>
      </w:r>
      <w:r w:rsidR="008C4234" w:rsidRPr="00B20905">
        <w:rPr>
          <w:rFonts w:cs="Times New Roman"/>
          <w:spacing w:val="-8"/>
          <w:sz w:val="30"/>
          <w:szCs w:val="30"/>
        </w:rPr>
        <w:t xml:space="preserve"> </w:t>
      </w:r>
      <w:r w:rsidRPr="00B20905">
        <w:rPr>
          <w:rFonts w:cs="Times New Roman"/>
          <w:b/>
          <w:spacing w:val="-8"/>
          <w:sz w:val="30"/>
          <w:szCs w:val="30"/>
        </w:rPr>
        <w:t>белорусская</w:t>
      </w:r>
      <w:r w:rsidRPr="00B20905">
        <w:rPr>
          <w:rFonts w:cs="Times New Roman"/>
          <w:spacing w:val="-8"/>
          <w:sz w:val="30"/>
          <w:szCs w:val="30"/>
        </w:rPr>
        <w:t xml:space="preserve"> </w:t>
      </w:r>
      <w:r w:rsidR="008C4234" w:rsidRPr="00B20905">
        <w:rPr>
          <w:rFonts w:cs="Times New Roman"/>
          <w:b/>
          <w:spacing w:val="-8"/>
          <w:sz w:val="30"/>
          <w:szCs w:val="30"/>
        </w:rPr>
        <w:t xml:space="preserve">туристическая отрасль </w:t>
      </w:r>
      <w:r w:rsidRPr="00B20905">
        <w:rPr>
          <w:rFonts w:cs="Times New Roman"/>
          <w:b/>
          <w:spacing w:val="-8"/>
          <w:sz w:val="30"/>
          <w:szCs w:val="30"/>
        </w:rPr>
        <w:t>несколько отошла от ориентации на</w:t>
      </w:r>
      <w:r w:rsidR="008C4234" w:rsidRPr="00B20905">
        <w:rPr>
          <w:rFonts w:cs="Times New Roman"/>
          <w:b/>
          <w:spacing w:val="-8"/>
          <w:sz w:val="30"/>
          <w:szCs w:val="30"/>
        </w:rPr>
        <w:t xml:space="preserve"> въездно</w:t>
      </w:r>
      <w:r w:rsidRPr="00B20905">
        <w:rPr>
          <w:rFonts w:cs="Times New Roman"/>
          <w:b/>
          <w:spacing w:val="-8"/>
          <w:sz w:val="30"/>
          <w:szCs w:val="30"/>
        </w:rPr>
        <w:t>й</w:t>
      </w:r>
      <w:r w:rsidR="008C4234" w:rsidRPr="00B20905">
        <w:rPr>
          <w:rFonts w:cs="Times New Roman"/>
          <w:b/>
          <w:spacing w:val="-8"/>
          <w:sz w:val="30"/>
          <w:szCs w:val="30"/>
        </w:rPr>
        <w:t xml:space="preserve"> и выездно</w:t>
      </w:r>
      <w:r w:rsidRPr="00B20905">
        <w:rPr>
          <w:rFonts w:cs="Times New Roman"/>
          <w:b/>
          <w:spacing w:val="-8"/>
          <w:sz w:val="30"/>
          <w:szCs w:val="30"/>
        </w:rPr>
        <w:t>й</w:t>
      </w:r>
      <w:r w:rsidR="008C4234" w:rsidRPr="00B20905">
        <w:rPr>
          <w:rFonts w:cs="Times New Roman"/>
          <w:b/>
          <w:spacing w:val="-8"/>
          <w:sz w:val="30"/>
          <w:szCs w:val="30"/>
        </w:rPr>
        <w:t xml:space="preserve"> туризм</w:t>
      </w:r>
      <w:r w:rsidRPr="00B20905">
        <w:rPr>
          <w:rFonts w:cs="Times New Roman"/>
          <w:b/>
          <w:spacing w:val="-8"/>
          <w:sz w:val="30"/>
          <w:szCs w:val="30"/>
        </w:rPr>
        <w:t>, и стала уделять больше внимания</w:t>
      </w:r>
      <w:r w:rsidR="008C4234" w:rsidRPr="00B20905">
        <w:rPr>
          <w:rFonts w:cs="Times New Roman"/>
          <w:b/>
          <w:spacing w:val="-8"/>
          <w:sz w:val="30"/>
          <w:szCs w:val="30"/>
        </w:rPr>
        <w:t xml:space="preserve"> внутренн</w:t>
      </w:r>
      <w:r w:rsidRPr="00B20905">
        <w:rPr>
          <w:rFonts w:cs="Times New Roman"/>
          <w:b/>
          <w:spacing w:val="-8"/>
          <w:sz w:val="30"/>
          <w:szCs w:val="30"/>
        </w:rPr>
        <w:t>ему туризму</w:t>
      </w:r>
      <w:r w:rsidR="008C4234" w:rsidRPr="00B20905">
        <w:rPr>
          <w:rFonts w:cs="Times New Roman"/>
          <w:spacing w:val="-8"/>
          <w:sz w:val="30"/>
          <w:szCs w:val="30"/>
        </w:rPr>
        <w:t xml:space="preserve">. </w:t>
      </w:r>
      <w:r w:rsidRPr="00B20905">
        <w:rPr>
          <w:rFonts w:cs="Times New Roman"/>
          <w:spacing w:val="-8"/>
          <w:sz w:val="30"/>
          <w:szCs w:val="30"/>
        </w:rPr>
        <w:t>Д</w:t>
      </w:r>
      <w:r w:rsidR="008C4234" w:rsidRPr="00B20905">
        <w:rPr>
          <w:rFonts w:cs="Times New Roman"/>
          <w:spacing w:val="-8"/>
          <w:sz w:val="30"/>
          <w:szCs w:val="30"/>
        </w:rPr>
        <w:t xml:space="preserve">анная тенденция продолжилась в 2021 </w:t>
      </w:r>
      <w:r w:rsidR="00A149F8" w:rsidRPr="00B20905">
        <w:rPr>
          <w:rFonts w:cs="Times New Roman"/>
          <w:spacing w:val="-8"/>
          <w:sz w:val="30"/>
          <w:szCs w:val="30"/>
        </w:rPr>
        <w:t>г</w:t>
      </w:r>
      <w:r w:rsidR="008C4234" w:rsidRPr="00B20905">
        <w:rPr>
          <w:rFonts w:cs="Times New Roman"/>
          <w:spacing w:val="-8"/>
          <w:sz w:val="30"/>
          <w:szCs w:val="30"/>
        </w:rPr>
        <w:t>.</w:t>
      </w:r>
      <w:r w:rsidRPr="00B20905">
        <w:rPr>
          <w:rFonts w:cs="Times New Roman"/>
          <w:spacing w:val="-8"/>
          <w:sz w:val="30"/>
          <w:szCs w:val="30"/>
        </w:rPr>
        <w:t xml:space="preserve"> – ведь б</w:t>
      </w:r>
      <w:r w:rsidR="008C4234" w:rsidRPr="00B20905">
        <w:rPr>
          <w:rFonts w:cs="Times New Roman"/>
          <w:spacing w:val="-8"/>
          <w:sz w:val="30"/>
          <w:szCs w:val="30"/>
        </w:rPr>
        <w:t xml:space="preserve">елорусы </w:t>
      </w:r>
      <w:r w:rsidRPr="00B20905">
        <w:rPr>
          <w:rFonts w:cs="Times New Roman"/>
          <w:spacing w:val="-8"/>
          <w:sz w:val="30"/>
          <w:szCs w:val="30"/>
        </w:rPr>
        <w:t xml:space="preserve">сами </w:t>
      </w:r>
      <w:r w:rsidR="008C4234" w:rsidRPr="00B20905">
        <w:rPr>
          <w:rFonts w:cs="Times New Roman"/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B20905">
        <w:rPr>
          <w:rFonts w:cs="Times New Roman"/>
          <w:spacing w:val="-8"/>
          <w:sz w:val="30"/>
          <w:szCs w:val="30"/>
        </w:rPr>
        <w:t xml:space="preserve"> </w:t>
      </w:r>
    </w:p>
    <w:p w14:paraId="5BC5EAAC" w14:textId="77777777" w:rsidR="008C4234" w:rsidRPr="00B20905" w:rsidRDefault="008C4234" w:rsidP="008C4234">
      <w:pPr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B20905">
        <w:rPr>
          <w:rFonts w:cs="Times New Roman"/>
          <w:b/>
          <w:i/>
          <w:szCs w:val="28"/>
        </w:rPr>
        <w:t>Справочно.</w:t>
      </w:r>
    </w:p>
    <w:p w14:paraId="52C8AA7E" w14:textId="19CAB145" w:rsidR="008C4234" w:rsidRPr="00B20905" w:rsidRDefault="008C4234" w:rsidP="008C4234">
      <w:pPr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B20905">
        <w:rPr>
          <w:rFonts w:cs="Times New Roman"/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B20905">
        <w:rPr>
          <w:rFonts w:cs="Times New Roman"/>
          <w:i/>
          <w:szCs w:val="28"/>
        </w:rPr>
        <w:t>г. была</w:t>
      </w:r>
      <w:r w:rsidRPr="00B20905">
        <w:rPr>
          <w:rFonts w:cs="Times New Roman"/>
          <w:i/>
          <w:szCs w:val="28"/>
        </w:rPr>
        <w:t xml:space="preserve"> на 7,3% выше, чем в </w:t>
      </w:r>
      <w:proofErr w:type="spellStart"/>
      <w:r w:rsidR="00531CB3" w:rsidRPr="00B20905">
        <w:rPr>
          <w:rFonts w:cs="Times New Roman"/>
          <w:i/>
          <w:szCs w:val="28"/>
        </w:rPr>
        <w:t>доковидном</w:t>
      </w:r>
      <w:proofErr w:type="spellEnd"/>
      <w:r w:rsidRPr="00B20905">
        <w:rPr>
          <w:rFonts w:cs="Times New Roman"/>
          <w:i/>
          <w:szCs w:val="28"/>
        </w:rPr>
        <w:t xml:space="preserve"> 2019 </w:t>
      </w:r>
      <w:r w:rsidR="00EC6094" w:rsidRPr="00B20905">
        <w:rPr>
          <w:rFonts w:cs="Times New Roman"/>
          <w:i/>
          <w:szCs w:val="28"/>
        </w:rPr>
        <w:t>г.</w:t>
      </w:r>
      <w:r w:rsidR="00003AB6" w:rsidRPr="00B20905">
        <w:rPr>
          <w:rFonts w:cs="Times New Roman"/>
          <w:i/>
          <w:szCs w:val="28"/>
        </w:rPr>
        <w:t>, когда их число составляло 1</w:t>
      </w:r>
      <w:r w:rsidRPr="00B20905">
        <w:rPr>
          <w:rFonts w:cs="Times New Roman"/>
          <w:i/>
          <w:szCs w:val="28"/>
        </w:rPr>
        <w:t xml:space="preserve">107 </w:t>
      </w:r>
      <w:r w:rsidR="009C73F3" w:rsidRPr="00B20905">
        <w:rPr>
          <w:rFonts w:cs="Times New Roman"/>
          <w:i/>
          <w:szCs w:val="28"/>
        </w:rPr>
        <w:t>тыс.</w:t>
      </w:r>
      <w:r w:rsidRPr="00B20905">
        <w:rPr>
          <w:rFonts w:cs="Times New Roman"/>
          <w:i/>
          <w:szCs w:val="28"/>
        </w:rPr>
        <w:t xml:space="preserve"> человек.</w:t>
      </w:r>
    </w:p>
    <w:p w14:paraId="77417930" w14:textId="6BD265DE" w:rsidR="008C4234" w:rsidRPr="00B20905" w:rsidRDefault="00FF2525" w:rsidP="008C4234">
      <w:pPr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B20905">
        <w:rPr>
          <w:rFonts w:cs="Times New Roman"/>
          <w:i/>
          <w:szCs w:val="28"/>
        </w:rPr>
        <w:t>В 2021 г. ч</w:t>
      </w:r>
      <w:r w:rsidR="008C4234" w:rsidRPr="00B20905">
        <w:rPr>
          <w:rFonts w:cs="Times New Roman"/>
          <w:i/>
          <w:szCs w:val="28"/>
        </w:rPr>
        <w:t xml:space="preserve">исленность </w:t>
      </w:r>
      <w:r w:rsidR="00773085" w:rsidRPr="00B20905">
        <w:rPr>
          <w:rFonts w:cs="Times New Roman"/>
          <w:i/>
          <w:szCs w:val="28"/>
        </w:rPr>
        <w:t>гостей</w:t>
      </w:r>
      <w:r w:rsidR="008C4234" w:rsidRPr="00B20905">
        <w:rPr>
          <w:rFonts w:cs="Times New Roman"/>
          <w:i/>
          <w:szCs w:val="28"/>
        </w:rPr>
        <w:t xml:space="preserve"> составила 2 322,3 </w:t>
      </w:r>
      <w:r w:rsidR="009C73F3" w:rsidRPr="00B20905">
        <w:rPr>
          <w:rFonts w:cs="Times New Roman"/>
          <w:i/>
          <w:szCs w:val="28"/>
        </w:rPr>
        <w:t>тыс.</w:t>
      </w:r>
      <w:r w:rsidR="008C4234" w:rsidRPr="00B20905">
        <w:rPr>
          <w:rFonts w:cs="Times New Roman"/>
          <w:i/>
          <w:szCs w:val="28"/>
        </w:rPr>
        <w:t xml:space="preserve"> человек или 136,6% к 2020 </w:t>
      </w:r>
      <w:r w:rsidR="00EC6094" w:rsidRPr="00B20905">
        <w:rPr>
          <w:rFonts w:cs="Times New Roman"/>
          <w:i/>
          <w:szCs w:val="28"/>
        </w:rPr>
        <w:t>г.</w:t>
      </w:r>
      <w:r w:rsidR="008C4234" w:rsidRPr="00B20905">
        <w:rPr>
          <w:rFonts w:cs="Times New Roman"/>
          <w:i/>
          <w:szCs w:val="28"/>
        </w:rPr>
        <w:t xml:space="preserve"> (при плане 108%). При этом в 2019 </w:t>
      </w:r>
      <w:r w:rsidR="00EC6094" w:rsidRPr="00B20905">
        <w:rPr>
          <w:rFonts w:cs="Times New Roman"/>
          <w:i/>
          <w:szCs w:val="28"/>
        </w:rPr>
        <w:t>г.</w:t>
      </w:r>
      <w:r w:rsidR="008C4234" w:rsidRPr="00B20905">
        <w:rPr>
          <w:rFonts w:cs="Times New Roman"/>
          <w:i/>
          <w:szCs w:val="28"/>
        </w:rPr>
        <w:t xml:space="preserve"> </w:t>
      </w:r>
      <w:r w:rsidR="00773085" w:rsidRPr="00B20905">
        <w:rPr>
          <w:rFonts w:cs="Times New Roman"/>
          <w:i/>
          <w:szCs w:val="28"/>
        </w:rPr>
        <w:t>доля</w:t>
      </w:r>
      <w:r w:rsidR="008C4234" w:rsidRPr="00B20905">
        <w:rPr>
          <w:rFonts w:cs="Times New Roman"/>
          <w:i/>
          <w:szCs w:val="28"/>
        </w:rPr>
        <w:t xml:space="preserve"> граждан Республики Беларусь составила 54%, а в 2021 </w:t>
      </w:r>
      <w:r w:rsidR="00EC6094" w:rsidRPr="00B20905">
        <w:rPr>
          <w:rFonts w:cs="Times New Roman"/>
          <w:i/>
          <w:szCs w:val="28"/>
        </w:rPr>
        <w:t>г.</w:t>
      </w:r>
      <w:r w:rsidR="008C4234" w:rsidRPr="00B20905">
        <w:rPr>
          <w:rFonts w:cs="Times New Roman"/>
          <w:i/>
          <w:szCs w:val="28"/>
        </w:rPr>
        <w:t xml:space="preserve"> – 78,5%.</w:t>
      </w:r>
    </w:p>
    <w:p w14:paraId="25D32957" w14:textId="3C688408" w:rsidR="008C4234" w:rsidRPr="00B20905" w:rsidRDefault="008C4234" w:rsidP="008C423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Ежегодно </w:t>
      </w:r>
      <w:r w:rsidRPr="00B20905">
        <w:rPr>
          <w:rFonts w:cs="Times New Roman"/>
          <w:b/>
          <w:sz w:val="30"/>
          <w:szCs w:val="30"/>
        </w:rPr>
        <w:t>разрабатываются новые тур</w:t>
      </w:r>
      <w:r w:rsidR="00186DDB" w:rsidRPr="00B20905">
        <w:rPr>
          <w:rFonts w:cs="Times New Roman"/>
          <w:b/>
          <w:sz w:val="30"/>
          <w:szCs w:val="30"/>
        </w:rPr>
        <w:t xml:space="preserve">истические </w:t>
      </w:r>
      <w:r w:rsidRPr="00B20905">
        <w:rPr>
          <w:rFonts w:cs="Times New Roman"/>
          <w:b/>
          <w:sz w:val="30"/>
          <w:szCs w:val="30"/>
        </w:rPr>
        <w:t>маршруты</w:t>
      </w:r>
      <w:r w:rsidRPr="00B20905">
        <w:rPr>
          <w:rFonts w:cs="Times New Roman"/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B20905">
        <w:rPr>
          <w:rFonts w:cs="Times New Roman"/>
          <w:sz w:val="30"/>
          <w:szCs w:val="30"/>
        </w:rPr>
        <w:t xml:space="preserve">на данный момент </w:t>
      </w:r>
      <w:r w:rsidRPr="00B20905">
        <w:rPr>
          <w:rFonts w:cs="Times New Roman"/>
          <w:sz w:val="30"/>
          <w:szCs w:val="30"/>
        </w:rPr>
        <w:t>насчитывается около 2 тыс. маршрутов.</w:t>
      </w:r>
    </w:p>
    <w:p w14:paraId="30E5AEAC" w14:textId="77777777" w:rsidR="008C4234" w:rsidRPr="00B20905" w:rsidRDefault="008C4234" w:rsidP="008C4234">
      <w:pPr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B20905">
        <w:rPr>
          <w:rFonts w:cs="Times New Roman"/>
          <w:b/>
          <w:i/>
          <w:szCs w:val="28"/>
        </w:rPr>
        <w:t xml:space="preserve">Справочно. </w:t>
      </w:r>
    </w:p>
    <w:p w14:paraId="766ABB92" w14:textId="77777777" w:rsidR="008C4234" w:rsidRPr="00B20905" w:rsidRDefault="008C4234" w:rsidP="008C4234">
      <w:pPr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B20905">
        <w:rPr>
          <w:rFonts w:cs="Times New Roman"/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B20905">
        <w:rPr>
          <w:rFonts w:cs="Times New Roman"/>
          <w:i/>
          <w:szCs w:val="28"/>
        </w:rPr>
        <w:t>г.Минске</w:t>
      </w:r>
      <w:proofErr w:type="spellEnd"/>
      <w:r w:rsidRPr="00B20905">
        <w:rPr>
          <w:rFonts w:cs="Times New Roman"/>
          <w:i/>
          <w:szCs w:val="28"/>
        </w:rPr>
        <w:t xml:space="preserve"> – 112.</w:t>
      </w:r>
    </w:p>
    <w:p w14:paraId="77AACDFE" w14:textId="77777777" w:rsidR="00362721" w:rsidRPr="00B20905" w:rsidRDefault="00362721" w:rsidP="003627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Кроме того, в 2021 </w:t>
      </w:r>
      <w:r w:rsidR="009C73F3" w:rsidRPr="00B20905">
        <w:rPr>
          <w:rFonts w:cs="Times New Roman"/>
          <w:sz w:val="30"/>
          <w:szCs w:val="30"/>
        </w:rPr>
        <w:t>г.</w:t>
      </w:r>
      <w:r w:rsidRPr="00B20905">
        <w:rPr>
          <w:rFonts w:cs="Times New Roman"/>
          <w:sz w:val="30"/>
          <w:szCs w:val="30"/>
        </w:rPr>
        <w:t xml:space="preserve"> на сайте Национального агентства по туризму</w:t>
      </w:r>
      <w:r w:rsidR="009C73F3" w:rsidRPr="00B20905">
        <w:rPr>
          <w:rFonts w:cs="Times New Roman"/>
          <w:sz w:val="30"/>
          <w:szCs w:val="30"/>
        </w:rPr>
        <w:t xml:space="preserve"> (</w:t>
      </w:r>
      <w:hyperlink r:id="rId8" w:history="1">
        <w:r w:rsidR="009C73F3" w:rsidRPr="00B20905">
          <w:rPr>
            <w:rStyle w:val="a7"/>
            <w:rFonts w:cs="Times New Roman"/>
            <w:color w:val="auto"/>
            <w:sz w:val="30"/>
            <w:szCs w:val="30"/>
            <w:lang w:val="en-US"/>
          </w:rPr>
          <w:t>www</w:t>
        </w:r>
        <w:r w:rsidR="009C73F3" w:rsidRPr="00B20905">
          <w:rPr>
            <w:rStyle w:val="a7"/>
            <w:rFonts w:cs="Times New Roman"/>
            <w:color w:val="auto"/>
            <w:sz w:val="30"/>
            <w:szCs w:val="30"/>
          </w:rPr>
          <w:t>.belarus.travel</w:t>
        </w:r>
      </w:hyperlink>
      <w:r w:rsidR="009C73F3" w:rsidRPr="00B20905">
        <w:rPr>
          <w:rFonts w:cs="Times New Roman"/>
          <w:sz w:val="30"/>
          <w:szCs w:val="30"/>
        </w:rPr>
        <w:t>)</w:t>
      </w:r>
      <w:r w:rsidRPr="00B20905">
        <w:rPr>
          <w:rFonts w:cs="Times New Roman"/>
          <w:sz w:val="30"/>
          <w:szCs w:val="30"/>
        </w:rPr>
        <w:t xml:space="preserve"> был разработан </w:t>
      </w:r>
      <w:r w:rsidRPr="00B20905">
        <w:rPr>
          <w:rFonts w:cs="Times New Roman"/>
          <w:b/>
          <w:sz w:val="30"/>
          <w:szCs w:val="30"/>
        </w:rPr>
        <w:t>маршрутизатор</w:t>
      </w:r>
      <w:r w:rsidRPr="00B20905">
        <w:rPr>
          <w:rFonts w:cs="Times New Roman"/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B20905" w:rsidRDefault="008C4234" w:rsidP="008C423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lastRenderedPageBreak/>
        <w:t xml:space="preserve">Развитие </w:t>
      </w:r>
      <w:r w:rsidRPr="00B20905">
        <w:rPr>
          <w:rFonts w:cs="Times New Roman"/>
          <w:b/>
          <w:sz w:val="30"/>
          <w:szCs w:val="30"/>
        </w:rPr>
        <w:t>объектов туристической индустрии</w:t>
      </w:r>
      <w:r w:rsidRPr="00B20905">
        <w:rPr>
          <w:rFonts w:cs="Times New Roman"/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B20905">
        <w:rPr>
          <w:rFonts w:cs="Times New Roman"/>
          <w:sz w:val="30"/>
          <w:szCs w:val="30"/>
        </w:rPr>
        <w:t>г.</w:t>
      </w:r>
      <w:r w:rsidRPr="00B20905">
        <w:rPr>
          <w:rFonts w:cs="Times New Roman"/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B20905">
        <w:rPr>
          <w:rFonts w:cs="Times New Roman"/>
          <w:sz w:val="30"/>
          <w:szCs w:val="30"/>
        </w:rPr>
        <w:t>, в</w:t>
      </w:r>
      <w:r w:rsidRPr="00B20905">
        <w:rPr>
          <w:rFonts w:cs="Times New Roman"/>
          <w:sz w:val="30"/>
          <w:szCs w:val="30"/>
        </w:rPr>
        <w:t>ведены в эксплуатацию 18 объектов туристической индустрии</w:t>
      </w:r>
      <w:r w:rsidR="00003AB6" w:rsidRPr="00B20905">
        <w:rPr>
          <w:rFonts w:cs="Times New Roman"/>
          <w:sz w:val="30"/>
          <w:szCs w:val="30"/>
        </w:rPr>
        <w:t>.</w:t>
      </w:r>
    </w:p>
    <w:p w14:paraId="0EB44AC8" w14:textId="5F00A47C" w:rsidR="008C4234" w:rsidRPr="00B20905" w:rsidRDefault="00F83551" w:rsidP="008C423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Также </w:t>
      </w:r>
      <w:r w:rsidR="008C4234" w:rsidRPr="00B20905">
        <w:rPr>
          <w:rFonts w:cs="Times New Roman"/>
          <w:sz w:val="30"/>
          <w:szCs w:val="30"/>
        </w:rPr>
        <w:t xml:space="preserve">в Беларуси широко развернута </w:t>
      </w:r>
      <w:r w:rsidR="008C4234" w:rsidRPr="00B20905">
        <w:rPr>
          <w:rFonts w:cs="Times New Roman"/>
          <w:b/>
          <w:sz w:val="30"/>
          <w:szCs w:val="30"/>
        </w:rPr>
        <w:t>подготовка туристических кадров</w:t>
      </w:r>
      <w:r w:rsidR="008C4234" w:rsidRPr="00B20905">
        <w:rPr>
          <w:rFonts w:cs="Times New Roman"/>
          <w:sz w:val="30"/>
          <w:szCs w:val="30"/>
        </w:rPr>
        <w:t xml:space="preserve">, </w:t>
      </w:r>
      <w:r w:rsidR="00DF40EE" w:rsidRPr="00B20905">
        <w:rPr>
          <w:rFonts w:cs="Times New Roman"/>
          <w:sz w:val="30"/>
          <w:szCs w:val="30"/>
        </w:rPr>
        <w:t>ведь р</w:t>
      </w:r>
      <w:r w:rsidR="008C4234" w:rsidRPr="00B20905">
        <w:rPr>
          <w:rFonts w:cs="Times New Roman"/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B20905">
        <w:rPr>
          <w:rFonts w:cs="Times New Roman"/>
          <w:sz w:val="30"/>
          <w:szCs w:val="30"/>
        </w:rPr>
        <w:t>Н</w:t>
      </w:r>
      <w:r w:rsidR="00531CB3" w:rsidRPr="00B20905">
        <w:rPr>
          <w:rFonts w:cs="Times New Roman"/>
          <w:sz w:val="30"/>
          <w:szCs w:val="30"/>
        </w:rPr>
        <w:t>едостаточно компетентное ведение</w:t>
      </w:r>
      <w:r w:rsidR="008C4234" w:rsidRPr="00B20905">
        <w:rPr>
          <w:rFonts w:cs="Times New Roman"/>
          <w:sz w:val="30"/>
          <w:szCs w:val="30"/>
        </w:rPr>
        <w:t xml:space="preserve"> </w:t>
      </w:r>
      <w:r w:rsidR="009C73F3" w:rsidRPr="00B20905">
        <w:rPr>
          <w:rFonts w:cs="Times New Roman"/>
          <w:sz w:val="30"/>
          <w:szCs w:val="30"/>
        </w:rPr>
        <w:t>экскурсионн</w:t>
      </w:r>
      <w:r w:rsidR="00531CB3" w:rsidRPr="00B20905">
        <w:rPr>
          <w:rFonts w:cs="Times New Roman"/>
          <w:sz w:val="30"/>
          <w:szCs w:val="30"/>
        </w:rPr>
        <w:t xml:space="preserve">ого </w:t>
      </w:r>
      <w:r w:rsidR="008C4234" w:rsidRPr="00B20905">
        <w:rPr>
          <w:rFonts w:cs="Times New Roman"/>
          <w:sz w:val="30"/>
          <w:szCs w:val="30"/>
        </w:rPr>
        <w:t>бизнес</w:t>
      </w:r>
      <w:r w:rsidR="00531CB3" w:rsidRPr="00B20905">
        <w:rPr>
          <w:rFonts w:cs="Times New Roman"/>
          <w:sz w:val="30"/>
          <w:szCs w:val="30"/>
        </w:rPr>
        <w:t>а может</w:t>
      </w:r>
      <w:r w:rsidR="008C4234" w:rsidRPr="00B20905">
        <w:rPr>
          <w:rFonts w:cs="Times New Roman"/>
          <w:sz w:val="30"/>
          <w:szCs w:val="30"/>
        </w:rPr>
        <w:t xml:space="preserve"> </w:t>
      </w:r>
      <w:r w:rsidR="00355FF2" w:rsidRPr="00B20905">
        <w:rPr>
          <w:rFonts w:cs="Times New Roman"/>
          <w:sz w:val="30"/>
          <w:szCs w:val="30"/>
        </w:rPr>
        <w:t>портить</w:t>
      </w:r>
      <w:r w:rsidR="008C4234" w:rsidRPr="00B20905">
        <w:rPr>
          <w:rFonts w:cs="Times New Roman"/>
          <w:sz w:val="30"/>
          <w:szCs w:val="30"/>
        </w:rPr>
        <w:t xml:space="preserve"> общий имидж страны, </w:t>
      </w:r>
      <w:r w:rsidR="00531CB3" w:rsidRPr="00B20905">
        <w:rPr>
          <w:rFonts w:cs="Times New Roman"/>
          <w:sz w:val="30"/>
          <w:szCs w:val="30"/>
        </w:rPr>
        <w:t>ударять</w:t>
      </w:r>
      <w:r w:rsidR="008C4234" w:rsidRPr="00B20905">
        <w:rPr>
          <w:rFonts w:cs="Times New Roman"/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B20905">
        <w:rPr>
          <w:rFonts w:cs="Times New Roman"/>
          <w:sz w:val="30"/>
          <w:szCs w:val="30"/>
        </w:rPr>
        <w:t>ь</w:t>
      </w:r>
      <w:r w:rsidR="008C4234" w:rsidRPr="00B20905">
        <w:rPr>
          <w:rFonts w:cs="Times New Roman"/>
          <w:sz w:val="30"/>
          <w:szCs w:val="30"/>
        </w:rPr>
        <w:t xml:space="preserve"> к </w:t>
      </w:r>
      <w:r w:rsidR="00DF40EE" w:rsidRPr="00B20905">
        <w:rPr>
          <w:rFonts w:cs="Times New Roman"/>
          <w:sz w:val="30"/>
          <w:szCs w:val="30"/>
        </w:rPr>
        <w:t>искажению</w:t>
      </w:r>
      <w:r w:rsidR="008C4234" w:rsidRPr="00B20905">
        <w:rPr>
          <w:rFonts w:cs="Times New Roman"/>
          <w:sz w:val="30"/>
          <w:szCs w:val="30"/>
        </w:rPr>
        <w:t xml:space="preserve"> исторических фактов</w:t>
      </w:r>
      <w:r w:rsidR="00DF40EE" w:rsidRPr="00B20905">
        <w:rPr>
          <w:rFonts w:cs="Times New Roman"/>
          <w:sz w:val="30"/>
          <w:szCs w:val="30"/>
        </w:rPr>
        <w:t xml:space="preserve"> и актуальной информации</w:t>
      </w:r>
      <w:r w:rsidR="008C4234" w:rsidRPr="00B20905">
        <w:rPr>
          <w:rFonts w:cs="Times New Roman"/>
          <w:sz w:val="30"/>
          <w:szCs w:val="30"/>
        </w:rPr>
        <w:t xml:space="preserve">. </w:t>
      </w:r>
    </w:p>
    <w:p w14:paraId="35A5A091" w14:textId="77777777" w:rsidR="008C4234" w:rsidRPr="00B20905" w:rsidRDefault="008C4234" w:rsidP="008C4234">
      <w:pPr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B20905">
        <w:rPr>
          <w:rFonts w:cs="Times New Roman"/>
          <w:b/>
          <w:i/>
          <w:szCs w:val="28"/>
        </w:rPr>
        <w:t>Справочно.</w:t>
      </w:r>
    </w:p>
    <w:p w14:paraId="2E0DA036" w14:textId="0D90E703" w:rsidR="008C4234" w:rsidRPr="00B20905" w:rsidRDefault="00003AB6" w:rsidP="008C4234">
      <w:pPr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B20905">
        <w:rPr>
          <w:rFonts w:cs="Times New Roman"/>
          <w:i/>
          <w:szCs w:val="28"/>
        </w:rPr>
        <w:t xml:space="preserve">По состоянию на </w:t>
      </w:r>
      <w:r w:rsidR="006A51B3" w:rsidRPr="00B20905">
        <w:rPr>
          <w:rFonts w:cs="Times New Roman"/>
          <w:i/>
          <w:szCs w:val="28"/>
        </w:rPr>
        <w:t xml:space="preserve">1 января </w:t>
      </w:r>
      <w:r w:rsidRPr="00B20905">
        <w:rPr>
          <w:rFonts w:cs="Times New Roman"/>
          <w:i/>
          <w:szCs w:val="28"/>
        </w:rPr>
        <w:t>2022</w:t>
      </w:r>
      <w:r w:rsidR="006A51B3" w:rsidRPr="00B20905">
        <w:rPr>
          <w:rFonts w:cs="Times New Roman"/>
          <w:i/>
          <w:szCs w:val="28"/>
        </w:rPr>
        <w:t xml:space="preserve"> г.</w:t>
      </w:r>
      <w:r w:rsidR="008C4234" w:rsidRPr="00B20905">
        <w:rPr>
          <w:rFonts w:cs="Times New Roman"/>
          <w:i/>
          <w:szCs w:val="28"/>
        </w:rPr>
        <w:t xml:space="preserve">, в Национальном реестре экскурсоводов и гидов-переводчиков </w:t>
      </w:r>
      <w:r w:rsidR="00F83551" w:rsidRPr="00B20905">
        <w:rPr>
          <w:rFonts w:cs="Times New Roman"/>
          <w:i/>
          <w:szCs w:val="28"/>
        </w:rPr>
        <w:t xml:space="preserve">находится </w:t>
      </w:r>
      <w:r w:rsidR="008C4234" w:rsidRPr="00B20905">
        <w:rPr>
          <w:rFonts w:cs="Times New Roman"/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B20905">
        <w:rPr>
          <w:rFonts w:cs="Times New Roman"/>
          <w:i/>
          <w:szCs w:val="28"/>
        </w:rPr>
        <w:t>Из них в 2021 г. аттестовано 156 человек при задании не менее 50</w:t>
      </w:r>
      <w:r w:rsidR="008C4234" w:rsidRPr="00B20905">
        <w:rPr>
          <w:rFonts w:cs="Times New Roman"/>
          <w:i/>
          <w:szCs w:val="28"/>
        </w:rPr>
        <w:t>.</w:t>
      </w:r>
    </w:p>
    <w:p w14:paraId="24A8E7A7" w14:textId="6EC84810" w:rsidR="0007727D" w:rsidRPr="00B20905" w:rsidRDefault="0007727D" w:rsidP="008C4234">
      <w:pPr>
        <w:spacing w:after="0" w:line="240" w:lineRule="auto"/>
        <w:ind w:firstLine="709"/>
        <w:jc w:val="both"/>
        <w:rPr>
          <w:rFonts w:cs="Times New Roman"/>
          <w:spacing w:val="-2"/>
          <w:sz w:val="30"/>
          <w:szCs w:val="30"/>
        </w:rPr>
      </w:pPr>
      <w:r w:rsidRPr="00B20905">
        <w:rPr>
          <w:rFonts w:cs="Times New Roman"/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B20905">
        <w:rPr>
          <w:rFonts w:cs="Times New Roman"/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B20905">
        <w:rPr>
          <w:rFonts w:cs="Times New Roman"/>
          <w:spacing w:val="-2"/>
          <w:sz w:val="30"/>
          <w:szCs w:val="30"/>
        </w:rPr>
        <w:t xml:space="preserve"> для проведения досуга</w:t>
      </w:r>
      <w:r w:rsidR="00894AAA" w:rsidRPr="00B20905">
        <w:rPr>
          <w:rFonts w:cs="Times New Roman"/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B20905" w:rsidRDefault="00284509" w:rsidP="007A67AF">
      <w:pPr>
        <w:shd w:val="clear" w:color="auto" w:fill="FFFFFF"/>
        <w:spacing w:before="240" w:after="0" w:line="240" w:lineRule="auto"/>
        <w:jc w:val="center"/>
        <w:rPr>
          <w:rFonts w:cs="Times New Roman"/>
          <w:b/>
          <w:bCs/>
          <w:iCs/>
          <w:sz w:val="30"/>
          <w:szCs w:val="30"/>
        </w:rPr>
      </w:pPr>
      <w:r w:rsidRPr="00B20905">
        <w:rPr>
          <w:rFonts w:cs="Times New Roman"/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B20905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B20905">
        <w:rPr>
          <w:rFonts w:cs="Times New Roman"/>
          <w:bCs/>
          <w:iCs/>
          <w:spacing w:val="-4"/>
          <w:sz w:val="30"/>
          <w:szCs w:val="30"/>
        </w:rPr>
        <w:t>большое</w:t>
      </w: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B20905">
        <w:rPr>
          <w:rFonts w:cs="Times New Roman"/>
          <w:bCs/>
          <w:iCs/>
          <w:spacing w:val="-4"/>
          <w:sz w:val="30"/>
          <w:szCs w:val="30"/>
        </w:rPr>
        <w:t xml:space="preserve">найти </w:t>
      </w: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B20905">
        <w:rPr>
          <w:rFonts w:cs="Times New Roman"/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B20905">
        <w:rPr>
          <w:rFonts w:cs="Times New Roman"/>
          <w:bCs/>
          <w:iCs/>
          <w:spacing w:val="-4"/>
          <w:sz w:val="30"/>
          <w:szCs w:val="30"/>
        </w:rPr>
        <w:t>г.</w:t>
      </w:r>
      <w:r w:rsidR="006A1F15" w:rsidRPr="00B20905">
        <w:rPr>
          <w:rFonts w:cs="Times New Roman"/>
          <w:bCs/>
          <w:iCs/>
          <w:spacing w:val="-4"/>
          <w:sz w:val="30"/>
          <w:szCs w:val="30"/>
        </w:rPr>
        <w:t xml:space="preserve"> были такие </w:t>
      </w:r>
      <w:r w:rsidR="00767FF9" w:rsidRPr="00B20905">
        <w:rPr>
          <w:rFonts w:cs="Times New Roman"/>
          <w:bCs/>
          <w:iCs/>
          <w:spacing w:val="-4"/>
          <w:sz w:val="30"/>
          <w:szCs w:val="30"/>
        </w:rPr>
        <w:t>направления</w:t>
      </w:r>
      <w:r w:rsidR="00F83551" w:rsidRPr="00B20905">
        <w:rPr>
          <w:rFonts w:cs="Times New Roman"/>
          <w:bCs/>
          <w:iCs/>
          <w:spacing w:val="-4"/>
          <w:sz w:val="30"/>
          <w:szCs w:val="30"/>
        </w:rPr>
        <w:t xml:space="preserve"> туризма</w:t>
      </w:r>
      <w:r w:rsidR="006A1F15" w:rsidRPr="00B20905">
        <w:rPr>
          <w:rFonts w:cs="Times New Roman"/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B20905">
        <w:rPr>
          <w:rFonts w:cs="Times New Roman"/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B20905">
        <w:rPr>
          <w:rFonts w:cs="Times New Roman"/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B20905">
        <w:rPr>
          <w:rFonts w:cs="Times New Roman"/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B20905">
        <w:rPr>
          <w:rFonts w:cs="Times New Roman"/>
          <w:bCs/>
          <w:iCs/>
          <w:sz w:val="30"/>
          <w:szCs w:val="30"/>
        </w:rPr>
        <w:t>.</w:t>
      </w:r>
    </w:p>
    <w:p w14:paraId="6B61CD77" w14:textId="51052C56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/>
          <w:bCs/>
          <w:iCs/>
          <w:sz w:val="30"/>
          <w:szCs w:val="30"/>
        </w:rPr>
        <w:t>Культурно-познавательный туризм</w:t>
      </w:r>
      <w:r w:rsidRPr="00B20905">
        <w:rPr>
          <w:rFonts w:cs="Times New Roman"/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B20905">
        <w:rPr>
          <w:rFonts w:cs="Times New Roman"/>
          <w:bCs/>
          <w:iCs/>
          <w:sz w:val="30"/>
          <w:szCs w:val="30"/>
        </w:rPr>
        <w:t>объектов</w:t>
      </w:r>
      <w:r w:rsidRPr="00B20905">
        <w:rPr>
          <w:rFonts w:cs="Times New Roman"/>
          <w:bCs/>
          <w:iCs/>
          <w:sz w:val="30"/>
          <w:szCs w:val="30"/>
        </w:rPr>
        <w:t>.</w:t>
      </w:r>
    </w:p>
    <w:p w14:paraId="22142F91" w14:textId="7777777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B20905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На территории нашей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стран</w:t>
      </w:r>
      <w:r w:rsidRPr="00B20905">
        <w:rPr>
          <w:rFonts w:cs="Times New Roman"/>
          <w:bCs/>
          <w:iCs/>
          <w:sz w:val="30"/>
          <w:szCs w:val="30"/>
        </w:rPr>
        <w:t>ы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</w:t>
      </w:r>
      <w:r w:rsidRPr="00B20905">
        <w:rPr>
          <w:rFonts w:cs="Times New Roman"/>
          <w:bCs/>
          <w:iCs/>
          <w:sz w:val="30"/>
          <w:szCs w:val="30"/>
        </w:rPr>
        <w:t>имеется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B20905">
        <w:rPr>
          <w:rFonts w:cs="Times New Roman"/>
          <w:bCs/>
          <w:iCs/>
          <w:sz w:val="30"/>
          <w:szCs w:val="30"/>
        </w:rPr>
        <w:t xml:space="preserve"> </w:t>
      </w:r>
      <w:r w:rsidR="006A1F15" w:rsidRPr="00B20905">
        <w:rPr>
          <w:rFonts w:cs="Times New Roman"/>
          <w:bCs/>
          <w:iCs/>
          <w:sz w:val="30"/>
          <w:szCs w:val="30"/>
        </w:rPr>
        <w:t>жемчужины белорусской архитектуры</w:t>
      </w:r>
      <w:r w:rsidR="00FF2525" w:rsidRPr="00B20905">
        <w:rPr>
          <w:rFonts w:cs="Times New Roman"/>
          <w:bCs/>
          <w:iCs/>
          <w:sz w:val="30"/>
          <w:szCs w:val="30"/>
        </w:rPr>
        <w:t>: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замковый комплекс «Мир»</w:t>
      </w:r>
      <w:r w:rsidR="00C2190F" w:rsidRPr="00B20905">
        <w:rPr>
          <w:rFonts w:cs="Times New Roman"/>
          <w:bCs/>
          <w:iCs/>
          <w:sz w:val="30"/>
          <w:szCs w:val="30"/>
        </w:rPr>
        <w:t xml:space="preserve"> и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B20905" w:rsidRDefault="0009636F" w:rsidP="0009636F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B20905">
        <w:rPr>
          <w:rFonts w:cs="Times New Roman"/>
          <w:b/>
          <w:spacing w:val="-6"/>
          <w:sz w:val="30"/>
          <w:szCs w:val="30"/>
        </w:rPr>
        <w:lastRenderedPageBreak/>
        <w:t>Замковый комплекс «Мир»</w:t>
      </w:r>
      <w:r w:rsidRPr="00B20905">
        <w:rPr>
          <w:rFonts w:cs="Times New Roman"/>
          <w:i/>
          <w:spacing w:val="-6"/>
          <w:sz w:val="30"/>
          <w:szCs w:val="30"/>
        </w:rPr>
        <w:t>.</w:t>
      </w:r>
      <w:r w:rsidRPr="00B20905">
        <w:rPr>
          <w:rFonts w:cs="Times New Roman"/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B20905">
        <w:rPr>
          <w:rFonts w:cs="Times New Roman"/>
          <w:spacing w:val="-6"/>
          <w:sz w:val="30"/>
          <w:szCs w:val="30"/>
        </w:rPr>
        <w:t>Радзивиллов</w:t>
      </w:r>
      <w:proofErr w:type="spellEnd"/>
      <w:r w:rsidRPr="00B20905">
        <w:rPr>
          <w:rFonts w:cs="Times New Roman"/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B20905">
        <w:rPr>
          <w:rFonts w:cs="Times New Roman"/>
          <w:spacing w:val="-6"/>
          <w:sz w:val="30"/>
          <w:szCs w:val="30"/>
        </w:rPr>
        <w:t>–</w:t>
      </w:r>
      <w:r w:rsidRPr="00B20905">
        <w:rPr>
          <w:rFonts w:cs="Times New Roman"/>
          <w:spacing w:val="-6"/>
          <w:sz w:val="30"/>
          <w:szCs w:val="30"/>
        </w:rPr>
        <w:t>XVII</w:t>
      </w:r>
      <w:r w:rsidR="00FF2525" w:rsidRPr="00B20905">
        <w:rPr>
          <w:rFonts w:cs="Times New Roman"/>
          <w:spacing w:val="-6"/>
          <w:sz w:val="30"/>
          <w:szCs w:val="30"/>
        </w:rPr>
        <w:t> </w:t>
      </w:r>
      <w:r w:rsidRPr="00B20905">
        <w:rPr>
          <w:rFonts w:cs="Times New Roman"/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B20905" w:rsidRDefault="0009636F" w:rsidP="0009636F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20905">
        <w:rPr>
          <w:rFonts w:cs="Times New Roman"/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B20905" w:rsidRDefault="0009636F" w:rsidP="0009636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Национальный историко-культурный музей-заповедник «Несвиж»</w:t>
      </w:r>
      <w:r w:rsidRPr="00B20905">
        <w:rPr>
          <w:rFonts w:cs="Times New Roman"/>
          <w:i/>
          <w:sz w:val="30"/>
          <w:szCs w:val="30"/>
        </w:rPr>
        <w:t>.</w:t>
      </w:r>
      <w:r w:rsidRPr="00B20905">
        <w:rPr>
          <w:rFonts w:cs="Times New Roman"/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B20905">
        <w:rPr>
          <w:rFonts w:cs="Times New Roman"/>
          <w:sz w:val="30"/>
          <w:szCs w:val="30"/>
        </w:rPr>
        <w:t xml:space="preserve">, еще одна </w:t>
      </w:r>
      <w:r w:rsidRPr="00B20905">
        <w:rPr>
          <w:rFonts w:cs="Times New Roman"/>
          <w:sz w:val="30"/>
          <w:szCs w:val="30"/>
        </w:rPr>
        <w:t xml:space="preserve">резиденция династии </w:t>
      </w:r>
      <w:proofErr w:type="spellStart"/>
      <w:r w:rsidRPr="00B20905">
        <w:rPr>
          <w:rFonts w:cs="Times New Roman"/>
          <w:sz w:val="30"/>
          <w:szCs w:val="30"/>
        </w:rPr>
        <w:t>Радзивиллов</w:t>
      </w:r>
      <w:proofErr w:type="spellEnd"/>
      <w:r w:rsidRPr="00B20905">
        <w:rPr>
          <w:rFonts w:cs="Times New Roman"/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B20905">
        <w:rPr>
          <w:rFonts w:cs="Times New Roman"/>
          <w:sz w:val="30"/>
          <w:szCs w:val="30"/>
        </w:rPr>
        <w:t>Радзивиллов</w:t>
      </w:r>
      <w:proofErr w:type="spellEnd"/>
      <w:r w:rsidRPr="00B20905">
        <w:rPr>
          <w:rFonts w:cs="Times New Roman"/>
          <w:sz w:val="30"/>
          <w:szCs w:val="30"/>
        </w:rPr>
        <w:t xml:space="preserve"> (по </w:t>
      </w:r>
      <w:r w:rsidR="00FF2525" w:rsidRPr="00B20905">
        <w:rPr>
          <w:rFonts w:cs="Times New Roman"/>
          <w:sz w:val="30"/>
          <w:szCs w:val="30"/>
        </w:rPr>
        <w:t>своим размерам</w:t>
      </w:r>
      <w:r w:rsidRPr="00B20905">
        <w:rPr>
          <w:rFonts w:cs="Times New Roman"/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B20905">
        <w:rPr>
          <w:rFonts w:cs="Times New Roman"/>
          <w:sz w:val="30"/>
          <w:szCs w:val="30"/>
        </w:rPr>
        <w:t>Несвижская</w:t>
      </w:r>
      <w:proofErr w:type="spellEnd"/>
      <w:r w:rsidRPr="00B20905">
        <w:rPr>
          <w:rFonts w:cs="Times New Roman"/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B20905">
        <w:rPr>
          <w:rFonts w:cs="Times New Roman"/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B20905">
        <w:rPr>
          <w:rFonts w:cs="Times New Roman"/>
          <w:b/>
          <w:bCs/>
          <w:iCs/>
          <w:sz w:val="30"/>
          <w:szCs w:val="30"/>
        </w:rPr>
        <w:t>Геодезической дуги Струве</w:t>
      </w:r>
      <w:r w:rsidRPr="00B20905">
        <w:rPr>
          <w:rFonts w:cs="Times New Roman"/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B20905">
        <w:rPr>
          <w:rFonts w:cs="Times New Roman"/>
          <w:bCs/>
          <w:iCs/>
          <w:sz w:val="30"/>
          <w:szCs w:val="30"/>
        </w:rPr>
        <w:t xml:space="preserve">таких </w:t>
      </w:r>
      <w:r w:rsidRPr="00B20905">
        <w:rPr>
          <w:rFonts w:cs="Times New Roman"/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B20905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/>
          <w:bCs/>
          <w:iCs/>
          <w:sz w:val="30"/>
          <w:szCs w:val="30"/>
        </w:rPr>
        <w:t>Национальный парк «Беловежская пуща»</w:t>
      </w:r>
      <w:r w:rsidR="00D8226B" w:rsidRPr="00B20905">
        <w:rPr>
          <w:rFonts w:cs="Times New Roman"/>
          <w:bCs/>
          <w:iCs/>
          <w:sz w:val="30"/>
          <w:szCs w:val="30"/>
        </w:rPr>
        <w:t>, являющийся самым большим лесом в центральной Европе,</w:t>
      </w:r>
      <w:r w:rsidRPr="00B20905">
        <w:rPr>
          <w:rFonts w:cs="Times New Roman"/>
          <w:bCs/>
          <w:iCs/>
          <w:sz w:val="30"/>
          <w:szCs w:val="30"/>
        </w:rPr>
        <w:t xml:space="preserve"> также входит в список </w:t>
      </w:r>
      <w:r w:rsidR="0025677C" w:rsidRPr="00B20905">
        <w:rPr>
          <w:rFonts w:cs="Times New Roman"/>
          <w:bCs/>
          <w:iCs/>
          <w:sz w:val="30"/>
          <w:szCs w:val="30"/>
        </w:rPr>
        <w:t>В</w:t>
      </w:r>
      <w:r w:rsidRPr="00B20905">
        <w:rPr>
          <w:rFonts w:cs="Times New Roman"/>
          <w:bCs/>
          <w:iCs/>
          <w:sz w:val="30"/>
          <w:szCs w:val="30"/>
        </w:rPr>
        <w:t>семирного наследия ЮНЕСКО.</w:t>
      </w:r>
      <w:r w:rsidR="00C126B5" w:rsidRPr="00B20905">
        <w:rPr>
          <w:rFonts w:cs="Times New Roman"/>
          <w:bCs/>
          <w:iCs/>
          <w:sz w:val="30"/>
          <w:szCs w:val="30"/>
        </w:rPr>
        <w:t xml:space="preserve"> </w:t>
      </w:r>
      <w:r w:rsidR="00D8226B" w:rsidRPr="00B20905">
        <w:rPr>
          <w:rFonts w:cs="Times New Roman"/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B20905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Cs/>
          <w:iCs/>
          <w:spacing w:val="-8"/>
          <w:sz w:val="30"/>
          <w:szCs w:val="30"/>
        </w:rPr>
        <w:t>Еще одной ж</w:t>
      </w:r>
      <w:r w:rsidR="00EF6978" w:rsidRPr="00B20905">
        <w:rPr>
          <w:rFonts w:cs="Times New Roman"/>
          <w:bCs/>
          <w:iCs/>
          <w:spacing w:val="-8"/>
          <w:sz w:val="30"/>
          <w:szCs w:val="30"/>
        </w:rPr>
        <w:t>емчужин</w:t>
      </w:r>
      <w:r w:rsidR="00C775D5" w:rsidRPr="00B20905">
        <w:rPr>
          <w:rFonts w:cs="Times New Roman"/>
          <w:bCs/>
          <w:iCs/>
          <w:spacing w:val="-8"/>
          <w:sz w:val="30"/>
          <w:szCs w:val="30"/>
        </w:rPr>
        <w:t>ой</w:t>
      </w:r>
      <w:r w:rsidR="00EF6978" w:rsidRPr="00B20905">
        <w:rPr>
          <w:rFonts w:cs="Times New Roman"/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B20905">
        <w:rPr>
          <w:rFonts w:cs="Times New Roman"/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B20905">
        <w:rPr>
          <w:rFonts w:cs="Times New Roman"/>
          <w:bCs/>
          <w:iCs/>
          <w:spacing w:val="-8"/>
          <w:sz w:val="30"/>
          <w:szCs w:val="30"/>
        </w:rPr>
        <w:t xml:space="preserve">, </w:t>
      </w:r>
      <w:r w:rsidR="00C775D5" w:rsidRPr="00B20905">
        <w:rPr>
          <w:rFonts w:cs="Times New Roman"/>
          <w:bCs/>
          <w:iCs/>
          <w:spacing w:val="-8"/>
          <w:sz w:val="30"/>
          <w:szCs w:val="30"/>
        </w:rPr>
        <w:t>является</w:t>
      </w:r>
      <w:r w:rsidR="00EF6978" w:rsidRPr="00B20905">
        <w:rPr>
          <w:rFonts w:cs="Times New Roman"/>
          <w:bCs/>
          <w:iCs/>
          <w:spacing w:val="-8"/>
          <w:sz w:val="30"/>
          <w:szCs w:val="30"/>
        </w:rPr>
        <w:t xml:space="preserve"> </w:t>
      </w:r>
      <w:r w:rsidR="00EF6978" w:rsidRPr="00B20905">
        <w:rPr>
          <w:rFonts w:cs="Times New Roman"/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B20905">
        <w:rPr>
          <w:rFonts w:cs="Times New Roman"/>
          <w:sz w:val="30"/>
          <w:szCs w:val="30"/>
        </w:rPr>
        <w:t xml:space="preserve">. Сегодня уникальный музейный комплекс в центре Гомеля объединяет </w:t>
      </w:r>
      <w:r w:rsidR="00EF6978" w:rsidRPr="00B20905">
        <w:rPr>
          <w:rFonts w:cs="Times New Roman"/>
          <w:sz w:val="30"/>
          <w:szCs w:val="30"/>
        </w:rPr>
        <w:lastRenderedPageBreak/>
        <w:t>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4"/>
          <w:sz w:val="30"/>
          <w:szCs w:val="30"/>
        </w:rPr>
      </w:pPr>
      <w:r w:rsidRPr="00B20905">
        <w:rPr>
          <w:rFonts w:cs="Times New Roman"/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B20905">
        <w:rPr>
          <w:rFonts w:cs="Times New Roman"/>
          <w:spacing w:val="-4"/>
          <w:sz w:val="30"/>
          <w:szCs w:val="30"/>
        </w:rPr>
        <w:t xml:space="preserve">– </w:t>
      </w:r>
      <w:r w:rsidRPr="00B20905">
        <w:rPr>
          <w:rFonts w:cs="Times New Roman"/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B20905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Больш</w:t>
      </w:r>
      <w:r w:rsidR="00682049" w:rsidRPr="00B20905">
        <w:rPr>
          <w:rFonts w:cs="Times New Roman"/>
          <w:bCs/>
          <w:iCs/>
          <w:sz w:val="30"/>
          <w:szCs w:val="30"/>
        </w:rPr>
        <w:t>ой</w:t>
      </w:r>
      <w:r w:rsidRPr="00B20905">
        <w:rPr>
          <w:rFonts w:cs="Times New Roman"/>
          <w:bCs/>
          <w:iCs/>
          <w:sz w:val="30"/>
          <w:szCs w:val="30"/>
        </w:rPr>
        <w:t xml:space="preserve"> популярность</w:t>
      </w:r>
      <w:r w:rsidR="00682049" w:rsidRPr="00B20905">
        <w:rPr>
          <w:rFonts w:cs="Times New Roman"/>
          <w:bCs/>
          <w:iCs/>
          <w:sz w:val="30"/>
          <w:szCs w:val="30"/>
        </w:rPr>
        <w:t>ю</w:t>
      </w:r>
      <w:r w:rsidRPr="00B20905">
        <w:rPr>
          <w:rFonts w:cs="Times New Roman"/>
          <w:bCs/>
          <w:iCs/>
          <w:sz w:val="30"/>
          <w:szCs w:val="30"/>
        </w:rPr>
        <w:t xml:space="preserve"> </w:t>
      </w:r>
      <w:r w:rsidR="00682049" w:rsidRPr="00B20905">
        <w:rPr>
          <w:rFonts w:cs="Times New Roman"/>
          <w:bCs/>
          <w:iCs/>
          <w:sz w:val="30"/>
          <w:szCs w:val="30"/>
        </w:rPr>
        <w:t>обладает</w:t>
      </w:r>
      <w:r w:rsidRPr="00B20905">
        <w:rPr>
          <w:rFonts w:cs="Times New Roman"/>
          <w:bCs/>
          <w:iCs/>
          <w:sz w:val="30"/>
          <w:szCs w:val="30"/>
        </w:rPr>
        <w:t xml:space="preserve"> </w:t>
      </w:r>
      <w:r w:rsidR="006A1F15" w:rsidRPr="00B20905">
        <w:rPr>
          <w:rFonts w:cs="Times New Roman"/>
          <w:b/>
          <w:bCs/>
          <w:iCs/>
          <w:sz w:val="30"/>
          <w:szCs w:val="30"/>
        </w:rPr>
        <w:t>культурно-познавательн</w:t>
      </w:r>
      <w:r w:rsidR="0025677C" w:rsidRPr="00B20905">
        <w:rPr>
          <w:rFonts w:cs="Times New Roman"/>
          <w:b/>
          <w:bCs/>
          <w:iCs/>
          <w:sz w:val="30"/>
          <w:szCs w:val="30"/>
        </w:rPr>
        <w:t>ый</w:t>
      </w:r>
      <w:r w:rsidR="006A1F15" w:rsidRPr="00B20905">
        <w:rPr>
          <w:rFonts w:cs="Times New Roman"/>
          <w:b/>
          <w:bCs/>
          <w:iCs/>
          <w:sz w:val="30"/>
          <w:szCs w:val="30"/>
        </w:rPr>
        <w:t xml:space="preserve"> туризм, связанн</w:t>
      </w:r>
      <w:r w:rsidR="00682049" w:rsidRPr="00B20905">
        <w:rPr>
          <w:rFonts w:cs="Times New Roman"/>
          <w:b/>
          <w:bCs/>
          <w:iCs/>
          <w:sz w:val="30"/>
          <w:szCs w:val="30"/>
        </w:rPr>
        <w:t>ый</w:t>
      </w:r>
      <w:r w:rsidR="006A1F15" w:rsidRPr="00B20905">
        <w:rPr>
          <w:rFonts w:cs="Times New Roman"/>
          <w:b/>
          <w:bCs/>
          <w:iCs/>
          <w:sz w:val="30"/>
          <w:szCs w:val="30"/>
        </w:rPr>
        <w:t xml:space="preserve"> с советским наследием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</w:t>
      </w:r>
      <w:r w:rsidR="006A1F15" w:rsidRPr="00B20905">
        <w:rPr>
          <w:rFonts w:cs="Times New Roman"/>
          <w:b/>
          <w:bCs/>
          <w:iCs/>
          <w:sz w:val="30"/>
          <w:szCs w:val="30"/>
        </w:rPr>
        <w:t>и войнами</w:t>
      </w:r>
      <w:r w:rsidR="006208D7" w:rsidRPr="00B20905">
        <w:rPr>
          <w:rFonts w:cs="Times New Roman"/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B20905">
        <w:rPr>
          <w:rFonts w:cs="Times New Roman"/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B20905">
        <w:rPr>
          <w:rFonts w:cs="Times New Roman"/>
          <w:bCs/>
          <w:iCs/>
          <w:sz w:val="30"/>
          <w:szCs w:val="30"/>
        </w:rPr>
        <w:t xml:space="preserve">амять о Первой и Второй мировых </w:t>
      </w:r>
      <w:r w:rsidR="006A1F15" w:rsidRPr="00B20905">
        <w:rPr>
          <w:rFonts w:cs="Times New Roman"/>
          <w:bCs/>
          <w:iCs/>
          <w:sz w:val="30"/>
          <w:szCs w:val="30"/>
        </w:rPr>
        <w:t>войнах. Среди них</w:t>
      </w:r>
      <w:r w:rsidR="006208D7" w:rsidRPr="00B20905">
        <w:rPr>
          <w:rFonts w:cs="Times New Roman"/>
          <w:bCs/>
          <w:iCs/>
          <w:sz w:val="30"/>
          <w:szCs w:val="30"/>
        </w:rPr>
        <w:t xml:space="preserve">: </w:t>
      </w:r>
      <w:r w:rsidR="006A1F15" w:rsidRPr="00B20905">
        <w:rPr>
          <w:rFonts w:cs="Times New Roman"/>
          <w:bCs/>
          <w:iCs/>
          <w:sz w:val="30"/>
          <w:szCs w:val="30"/>
        </w:rPr>
        <w:t>Брестская крепость, Музей истор</w:t>
      </w:r>
      <w:r w:rsidR="00BE1740" w:rsidRPr="00B20905">
        <w:rPr>
          <w:rFonts w:cs="Times New Roman"/>
          <w:bCs/>
          <w:iCs/>
          <w:sz w:val="30"/>
          <w:szCs w:val="30"/>
        </w:rPr>
        <w:t xml:space="preserve">ии Великой Отечественной войны </w:t>
      </w:r>
      <w:r w:rsidR="006A1F15" w:rsidRPr="00B20905">
        <w:rPr>
          <w:rFonts w:cs="Times New Roman"/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B20905">
        <w:rPr>
          <w:rFonts w:cs="Times New Roman"/>
          <w:bCs/>
          <w:iCs/>
          <w:sz w:val="30"/>
          <w:szCs w:val="30"/>
        </w:rPr>
        <w:t>,</w:t>
      </w:r>
      <w:r w:rsidR="00BB6E7C" w:rsidRPr="00B20905">
        <w:rPr>
          <w:rFonts w:cs="Times New Roman"/>
          <w:bCs/>
          <w:iCs/>
          <w:sz w:val="30"/>
          <w:szCs w:val="30"/>
        </w:rPr>
        <w:t xml:space="preserve"> </w:t>
      </w:r>
      <w:r w:rsidR="006A1F15" w:rsidRPr="00B20905">
        <w:rPr>
          <w:rFonts w:cs="Times New Roman"/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4"/>
          <w:sz w:val="30"/>
          <w:szCs w:val="30"/>
        </w:rPr>
      </w:pPr>
      <w:r w:rsidRPr="00B20905">
        <w:rPr>
          <w:rFonts w:cs="Times New Roman"/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B20905">
        <w:rPr>
          <w:rFonts w:cs="Times New Roman"/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Мемориальный комплекс «Хатынь»</w:t>
      </w:r>
      <w:r w:rsidRPr="00B20905">
        <w:rPr>
          <w:rFonts w:cs="Times New Roman"/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B20905">
        <w:rPr>
          <w:rFonts w:cs="Times New Roman"/>
          <w:sz w:val="30"/>
          <w:szCs w:val="30"/>
        </w:rPr>
        <w:t>Логойского</w:t>
      </w:r>
      <w:proofErr w:type="spellEnd"/>
      <w:r w:rsidRPr="00B20905">
        <w:rPr>
          <w:rFonts w:cs="Times New Roman"/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4"/>
          <w:sz w:val="30"/>
          <w:szCs w:val="30"/>
        </w:rPr>
      </w:pPr>
      <w:r w:rsidRPr="00B20905">
        <w:rPr>
          <w:rFonts w:cs="Times New Roman"/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B20905">
        <w:rPr>
          <w:rFonts w:cs="Times New Roman"/>
          <w:spacing w:val="-4"/>
          <w:sz w:val="30"/>
          <w:szCs w:val="30"/>
        </w:rPr>
        <w:t>немецкими оккупантами</w:t>
      </w:r>
      <w:r w:rsidRPr="00B20905">
        <w:rPr>
          <w:rFonts w:cs="Times New Roman"/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B20905">
        <w:rPr>
          <w:rFonts w:cs="Times New Roman"/>
          <w:spacing w:val="-6"/>
          <w:sz w:val="30"/>
          <w:szCs w:val="30"/>
        </w:rPr>
        <w:t xml:space="preserve">был </w:t>
      </w:r>
      <w:r w:rsidRPr="00B20905">
        <w:rPr>
          <w:rFonts w:cs="Times New Roman"/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B20905">
        <w:rPr>
          <w:rFonts w:cs="Times New Roman"/>
          <w:spacing w:val="-6"/>
          <w:sz w:val="30"/>
          <w:szCs w:val="30"/>
        </w:rPr>
        <w:t>непокоренности</w:t>
      </w:r>
      <w:proofErr w:type="spellEnd"/>
      <w:r w:rsidRPr="00B20905">
        <w:rPr>
          <w:rFonts w:cs="Times New Roman"/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B20905">
        <w:rPr>
          <w:rFonts w:cs="Times New Roman"/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B20905">
        <w:rPr>
          <w:rFonts w:cs="Times New Roman"/>
          <w:spacing w:val="-6"/>
          <w:sz w:val="30"/>
          <w:szCs w:val="30"/>
        </w:rPr>
        <w:t>А.Г.Лукашенко</w:t>
      </w:r>
      <w:proofErr w:type="spellEnd"/>
      <w:r w:rsidR="000418E5" w:rsidRPr="00B20905">
        <w:rPr>
          <w:rFonts w:cs="Times New Roman"/>
          <w:spacing w:val="-6"/>
          <w:sz w:val="30"/>
          <w:szCs w:val="30"/>
        </w:rPr>
        <w:t xml:space="preserve">, посещая 16 апреля 2022 г. </w:t>
      </w:r>
      <w:r w:rsidR="000418E5" w:rsidRPr="00B20905">
        <w:rPr>
          <w:rFonts w:cs="Times New Roman"/>
          <w:spacing w:val="-6"/>
          <w:sz w:val="30"/>
          <w:szCs w:val="30"/>
        </w:rPr>
        <w:lastRenderedPageBreak/>
        <w:t>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B20905">
        <w:rPr>
          <w:rFonts w:cs="Times New Roman"/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B20905">
        <w:rPr>
          <w:rFonts w:cs="Times New Roman"/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B20905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>Не менее памятным для белорусов местом является</w:t>
      </w:r>
      <w:r w:rsidR="007A67AF" w:rsidRPr="00B20905">
        <w:rPr>
          <w:rFonts w:cs="Times New Roman"/>
          <w:spacing w:val="-6"/>
          <w:sz w:val="30"/>
          <w:szCs w:val="30"/>
        </w:rPr>
        <w:t xml:space="preserve"> </w:t>
      </w:r>
      <w:r w:rsidR="006A1F15" w:rsidRPr="00B20905">
        <w:rPr>
          <w:rFonts w:cs="Times New Roman"/>
          <w:b/>
          <w:spacing w:val="-6"/>
          <w:sz w:val="30"/>
          <w:szCs w:val="30"/>
        </w:rPr>
        <w:t>мемориальный комплекс «Ола»</w:t>
      </w:r>
      <w:r w:rsidRPr="00B20905">
        <w:rPr>
          <w:rFonts w:cs="Times New Roman"/>
          <w:spacing w:val="-6"/>
          <w:sz w:val="30"/>
          <w:szCs w:val="30"/>
        </w:rPr>
        <w:t xml:space="preserve">. Он </w:t>
      </w:r>
      <w:r w:rsidR="006A1F15" w:rsidRPr="00B20905">
        <w:rPr>
          <w:rFonts w:cs="Times New Roman"/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B20905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 xml:space="preserve">Он </w:t>
      </w:r>
      <w:r w:rsidR="006A1F15" w:rsidRPr="00B20905">
        <w:rPr>
          <w:rFonts w:cs="Times New Roman"/>
          <w:spacing w:val="-6"/>
          <w:sz w:val="30"/>
          <w:szCs w:val="30"/>
        </w:rPr>
        <w:t xml:space="preserve">включает </w:t>
      </w:r>
      <w:r w:rsidRPr="00B20905">
        <w:rPr>
          <w:rFonts w:cs="Times New Roman"/>
          <w:spacing w:val="-6"/>
          <w:sz w:val="30"/>
          <w:szCs w:val="30"/>
        </w:rPr>
        <w:t xml:space="preserve">в себя </w:t>
      </w:r>
      <w:r w:rsidR="006A1F15" w:rsidRPr="00B20905">
        <w:rPr>
          <w:rFonts w:cs="Times New Roman"/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B20905">
        <w:rPr>
          <w:rFonts w:cs="Times New Roman"/>
          <w:spacing w:val="-6"/>
          <w:sz w:val="30"/>
          <w:szCs w:val="30"/>
        </w:rPr>
        <w:t>, проходящий</w:t>
      </w:r>
      <w:r w:rsidR="006A1F15" w:rsidRPr="00B20905">
        <w:rPr>
          <w:rFonts w:cs="Times New Roman"/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B20905" w:rsidRDefault="000418E5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Кроме того, в Год исторической памяти Нац</w:t>
      </w:r>
      <w:r w:rsidR="00224C29" w:rsidRPr="00B20905">
        <w:rPr>
          <w:rFonts w:cs="Times New Roman"/>
          <w:sz w:val="30"/>
          <w:szCs w:val="30"/>
        </w:rPr>
        <w:t xml:space="preserve">иональное </w:t>
      </w:r>
      <w:r w:rsidRPr="00B20905">
        <w:rPr>
          <w:rFonts w:cs="Times New Roman"/>
          <w:sz w:val="30"/>
          <w:szCs w:val="30"/>
        </w:rPr>
        <w:t>аген</w:t>
      </w:r>
      <w:r w:rsidR="00224C29" w:rsidRPr="00B20905">
        <w:rPr>
          <w:rFonts w:cs="Times New Roman"/>
          <w:sz w:val="30"/>
          <w:szCs w:val="30"/>
        </w:rPr>
        <w:t>т</w:t>
      </w:r>
      <w:r w:rsidRPr="00B20905">
        <w:rPr>
          <w:rFonts w:cs="Times New Roman"/>
          <w:sz w:val="30"/>
          <w:szCs w:val="30"/>
        </w:rPr>
        <w:t xml:space="preserve">ство по туризму провело </w:t>
      </w:r>
      <w:r w:rsidRPr="00B20905">
        <w:rPr>
          <w:rFonts w:cs="Times New Roman"/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B20905">
        <w:rPr>
          <w:rFonts w:cs="Times New Roman"/>
          <w:sz w:val="30"/>
          <w:szCs w:val="30"/>
        </w:rPr>
        <w:t xml:space="preserve">. </w:t>
      </w:r>
    </w:p>
    <w:p w14:paraId="5690E9C4" w14:textId="74A4572F" w:rsidR="000418E5" w:rsidRPr="00B20905" w:rsidRDefault="00224C29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Проделана большая</w:t>
      </w:r>
      <w:r w:rsidR="00BE1740" w:rsidRPr="00B20905">
        <w:rPr>
          <w:rFonts w:cs="Times New Roman"/>
          <w:sz w:val="30"/>
          <w:szCs w:val="30"/>
        </w:rPr>
        <w:t xml:space="preserve"> работа</w:t>
      </w:r>
      <w:r w:rsidR="000418E5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>–</w:t>
      </w:r>
      <w:r w:rsidR="000418E5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>изучены</w:t>
      </w:r>
      <w:r w:rsidR="000418E5" w:rsidRPr="00B20905">
        <w:rPr>
          <w:rFonts w:cs="Times New Roman"/>
          <w:sz w:val="30"/>
          <w:szCs w:val="30"/>
        </w:rPr>
        <w:t xml:space="preserve"> места памяти </w:t>
      </w:r>
      <w:r w:rsidR="008F262A" w:rsidRPr="00B20905">
        <w:rPr>
          <w:rFonts w:cs="Times New Roman"/>
          <w:sz w:val="30"/>
          <w:szCs w:val="30"/>
        </w:rPr>
        <w:t xml:space="preserve">Отечественной </w:t>
      </w:r>
      <w:r w:rsidRPr="00B20905">
        <w:rPr>
          <w:rFonts w:cs="Times New Roman"/>
          <w:sz w:val="30"/>
          <w:szCs w:val="30"/>
        </w:rPr>
        <w:t xml:space="preserve">войны </w:t>
      </w:r>
      <w:r w:rsidR="000418E5" w:rsidRPr="00B20905">
        <w:rPr>
          <w:rFonts w:cs="Times New Roman"/>
          <w:sz w:val="30"/>
          <w:szCs w:val="30"/>
        </w:rPr>
        <w:t>1812</w:t>
      </w:r>
      <w:r w:rsidR="00CC2361" w:rsidRPr="00B20905">
        <w:rPr>
          <w:rFonts w:cs="Times New Roman"/>
          <w:sz w:val="30"/>
          <w:szCs w:val="30"/>
        </w:rPr>
        <w:t> </w:t>
      </w:r>
      <w:r w:rsidR="000418E5" w:rsidRPr="00B20905">
        <w:rPr>
          <w:rFonts w:cs="Times New Roman"/>
          <w:sz w:val="30"/>
          <w:szCs w:val="30"/>
        </w:rPr>
        <w:t>года, Первой миров</w:t>
      </w:r>
      <w:r w:rsidR="00985C79" w:rsidRPr="00B20905">
        <w:rPr>
          <w:rFonts w:cs="Times New Roman"/>
          <w:sz w:val="30"/>
          <w:szCs w:val="30"/>
        </w:rPr>
        <w:t>ой</w:t>
      </w:r>
      <w:r w:rsidR="000418E5" w:rsidRPr="00B20905">
        <w:rPr>
          <w:rFonts w:cs="Times New Roman"/>
          <w:sz w:val="30"/>
          <w:szCs w:val="30"/>
        </w:rPr>
        <w:t xml:space="preserve"> </w:t>
      </w:r>
      <w:r w:rsidR="00985C79" w:rsidRPr="00B20905">
        <w:rPr>
          <w:rFonts w:cs="Times New Roman"/>
          <w:sz w:val="30"/>
          <w:szCs w:val="30"/>
        </w:rPr>
        <w:t xml:space="preserve">и Великой Отечественной </w:t>
      </w:r>
      <w:r w:rsidR="000418E5" w:rsidRPr="00B20905">
        <w:rPr>
          <w:rFonts w:cs="Times New Roman"/>
          <w:sz w:val="30"/>
          <w:szCs w:val="30"/>
        </w:rPr>
        <w:t>войн</w:t>
      </w:r>
      <w:r w:rsidRPr="00B20905">
        <w:rPr>
          <w:rFonts w:cs="Times New Roman"/>
          <w:sz w:val="30"/>
          <w:szCs w:val="30"/>
        </w:rPr>
        <w:t>.</w:t>
      </w:r>
      <w:r w:rsidR="000418E5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>И</w:t>
      </w:r>
      <w:r w:rsidR="000418E5" w:rsidRPr="00B20905">
        <w:rPr>
          <w:rFonts w:cs="Times New Roman"/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B20905">
        <w:rPr>
          <w:rFonts w:cs="Times New Roman"/>
          <w:sz w:val="30"/>
          <w:szCs w:val="30"/>
        </w:rPr>
        <w:t>слишком</w:t>
      </w:r>
      <w:r w:rsidR="000418E5" w:rsidRPr="00B20905">
        <w:rPr>
          <w:rFonts w:cs="Times New Roman"/>
          <w:sz w:val="30"/>
          <w:szCs w:val="30"/>
        </w:rPr>
        <w:t xml:space="preserve"> </w:t>
      </w:r>
      <w:r w:rsidRPr="00B20905">
        <w:rPr>
          <w:rFonts w:cs="Times New Roman"/>
          <w:sz w:val="30"/>
          <w:szCs w:val="30"/>
        </w:rPr>
        <w:t>известны</w:t>
      </w:r>
      <w:r w:rsidR="00FF2525" w:rsidRPr="00B20905">
        <w:rPr>
          <w:rFonts w:cs="Times New Roman"/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B20905">
        <w:rPr>
          <w:rFonts w:cs="Times New Roman"/>
          <w:sz w:val="30"/>
          <w:szCs w:val="30"/>
        </w:rPr>
        <w:t>.</w:t>
      </w:r>
    </w:p>
    <w:p w14:paraId="04ECCBBE" w14:textId="0DBB74D2" w:rsidR="00E01055" w:rsidRPr="00B20905" w:rsidRDefault="00224C29" w:rsidP="002E05C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Также </w:t>
      </w:r>
      <w:r w:rsidR="00E01055" w:rsidRPr="00B20905">
        <w:rPr>
          <w:rFonts w:cs="Times New Roman"/>
          <w:sz w:val="30"/>
          <w:szCs w:val="30"/>
        </w:rPr>
        <w:t>Постановлением Совета Министров № 681 от 30.11.2021</w:t>
      </w:r>
      <w:r w:rsidRPr="00B20905">
        <w:rPr>
          <w:rFonts w:cs="Times New Roman"/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B20905">
        <w:rPr>
          <w:rFonts w:cs="Times New Roman"/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B20905">
        <w:rPr>
          <w:rFonts w:cs="Times New Roman"/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B20905">
        <w:rPr>
          <w:rFonts w:cs="Times New Roman"/>
          <w:sz w:val="30"/>
          <w:szCs w:val="30"/>
        </w:rPr>
        <w:t>знаковые</w:t>
      </w:r>
      <w:r w:rsidR="002E05CC" w:rsidRPr="00B20905">
        <w:rPr>
          <w:rFonts w:cs="Times New Roman"/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B20905" w:rsidRDefault="00224C29" w:rsidP="00224C29">
      <w:pPr>
        <w:spacing w:before="120" w:after="0" w:line="240" w:lineRule="auto"/>
        <w:jc w:val="both"/>
        <w:rPr>
          <w:rFonts w:cs="Times New Roman"/>
          <w:b/>
          <w:bCs/>
          <w:i/>
          <w:iCs/>
          <w:szCs w:val="28"/>
        </w:rPr>
      </w:pPr>
      <w:r w:rsidRPr="00B20905">
        <w:rPr>
          <w:rFonts w:cs="Times New Roman"/>
          <w:b/>
          <w:bCs/>
          <w:i/>
          <w:iCs/>
          <w:szCs w:val="28"/>
        </w:rPr>
        <w:t>Справочно.</w:t>
      </w:r>
    </w:p>
    <w:p w14:paraId="7CBEA18D" w14:textId="62115EAB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В </w:t>
      </w:r>
      <w:r w:rsidRPr="00B20905">
        <w:rPr>
          <w:rFonts w:cs="Times New Roman"/>
          <w:bCs/>
          <w:i/>
          <w:iCs/>
          <w:szCs w:val="28"/>
          <w:lang w:val="be-BY"/>
        </w:rPr>
        <w:t xml:space="preserve">І </w:t>
      </w:r>
      <w:r w:rsidRPr="00B20905">
        <w:rPr>
          <w:rFonts w:cs="Times New Roman"/>
          <w:bCs/>
          <w:i/>
          <w:iCs/>
          <w:szCs w:val="28"/>
        </w:rPr>
        <w:t xml:space="preserve">полугодии 2021/2022 </w:t>
      </w:r>
      <w:proofErr w:type="spellStart"/>
      <w:r w:rsidR="007D2BAE" w:rsidRPr="00B20905">
        <w:rPr>
          <w:rFonts w:cs="Times New Roman"/>
          <w:bCs/>
          <w:i/>
          <w:iCs/>
          <w:szCs w:val="28"/>
        </w:rPr>
        <w:t>уч.г</w:t>
      </w:r>
      <w:proofErr w:type="spellEnd"/>
      <w:r w:rsidR="007D2BAE" w:rsidRPr="00B20905">
        <w:rPr>
          <w:rFonts w:cs="Times New Roman"/>
          <w:bCs/>
          <w:i/>
          <w:iCs/>
          <w:szCs w:val="28"/>
        </w:rPr>
        <w:t>.</w:t>
      </w:r>
      <w:r w:rsidRPr="00B20905">
        <w:rPr>
          <w:rFonts w:cs="Times New Roman"/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B20905">
        <w:rPr>
          <w:rFonts w:cs="Times New Roman"/>
          <w:bCs/>
          <w:i/>
          <w:iCs/>
          <w:szCs w:val="28"/>
        </w:rPr>
        <w:t>Д.К.Удовикова</w:t>
      </w:r>
      <w:proofErr w:type="spellEnd"/>
      <w:r w:rsidRPr="00B20905">
        <w:rPr>
          <w:rFonts w:cs="Times New Roman"/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B20905">
        <w:rPr>
          <w:rFonts w:cs="Times New Roman"/>
          <w:bCs/>
          <w:i/>
          <w:iCs/>
          <w:szCs w:val="28"/>
        </w:rPr>
        <w:t>Хованщина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» и др. (14 989 человек); </w:t>
      </w:r>
    </w:p>
    <w:p w14:paraId="52C4E66F" w14:textId="6620BC24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B20905">
        <w:rPr>
          <w:rFonts w:cs="Times New Roman"/>
          <w:bCs/>
          <w:i/>
          <w:iCs/>
          <w:szCs w:val="28"/>
        </w:rPr>
        <w:t>М.Ф.Шмырева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, дом-музей </w:t>
      </w:r>
      <w:proofErr w:type="spellStart"/>
      <w:r w:rsidRPr="00B20905">
        <w:rPr>
          <w:rFonts w:cs="Times New Roman"/>
          <w:bCs/>
          <w:i/>
          <w:iCs/>
          <w:szCs w:val="28"/>
        </w:rPr>
        <w:t>В.Короткевича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B20905">
        <w:rPr>
          <w:rFonts w:cs="Times New Roman"/>
          <w:bCs/>
          <w:i/>
          <w:iCs/>
          <w:szCs w:val="28"/>
        </w:rPr>
        <w:t>Туровский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B20905">
        <w:rPr>
          <w:rFonts w:cs="Times New Roman"/>
          <w:bCs/>
          <w:i/>
          <w:iCs/>
          <w:szCs w:val="28"/>
        </w:rPr>
        <w:t>П.И.Багратиона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, Гродненский государственный </w:t>
      </w:r>
      <w:r w:rsidRPr="00B20905">
        <w:rPr>
          <w:rFonts w:cs="Times New Roman"/>
          <w:bCs/>
          <w:i/>
          <w:iCs/>
          <w:szCs w:val="28"/>
        </w:rPr>
        <w:lastRenderedPageBreak/>
        <w:t>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B20905">
        <w:rPr>
          <w:rFonts w:cs="Times New Roman"/>
          <w:bCs/>
          <w:i/>
          <w:iCs/>
          <w:szCs w:val="28"/>
        </w:rPr>
        <w:t>Белджи</w:t>
      </w:r>
      <w:proofErr w:type="spellEnd"/>
      <w:r w:rsidRPr="00B20905">
        <w:rPr>
          <w:rFonts w:cs="Times New Roman"/>
          <w:bCs/>
          <w:i/>
          <w:iCs/>
          <w:szCs w:val="28"/>
        </w:rPr>
        <w:t>», музейный комплекс старинных народных ремесел и технологий «</w:t>
      </w:r>
      <w:proofErr w:type="spellStart"/>
      <w:r w:rsidRPr="00B20905">
        <w:rPr>
          <w:rFonts w:cs="Times New Roman"/>
          <w:bCs/>
          <w:i/>
          <w:iCs/>
          <w:szCs w:val="28"/>
        </w:rPr>
        <w:t>Дудутки</w:t>
      </w:r>
      <w:proofErr w:type="spellEnd"/>
      <w:r w:rsidRPr="00B20905">
        <w:rPr>
          <w:rFonts w:cs="Times New Roman"/>
          <w:bCs/>
          <w:i/>
          <w:iCs/>
          <w:szCs w:val="28"/>
        </w:rPr>
        <w:t>», парк-музей интерактивной истории «</w:t>
      </w:r>
      <w:proofErr w:type="spellStart"/>
      <w:r w:rsidRPr="00B20905">
        <w:rPr>
          <w:rFonts w:cs="Times New Roman"/>
          <w:bCs/>
          <w:i/>
          <w:iCs/>
          <w:szCs w:val="28"/>
        </w:rPr>
        <w:t>Сула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B20905" w:rsidRDefault="002E05CC" w:rsidP="002E05CC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B20905">
        <w:rPr>
          <w:rFonts w:cs="Times New Roman"/>
          <w:bCs/>
          <w:i/>
          <w:iCs/>
          <w:szCs w:val="28"/>
        </w:rPr>
        <w:t>Лудчицкая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B20905">
        <w:rPr>
          <w:rFonts w:cs="Times New Roman"/>
          <w:bCs/>
          <w:i/>
          <w:iCs/>
          <w:szCs w:val="28"/>
        </w:rPr>
        <w:t>Буйничское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B20905" w:rsidRDefault="002E05CC" w:rsidP="002E05CC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в </w:t>
      </w:r>
      <w:proofErr w:type="spellStart"/>
      <w:r w:rsidRPr="00B20905">
        <w:rPr>
          <w:rFonts w:cs="Times New Roman"/>
          <w:bCs/>
          <w:i/>
          <w:iCs/>
          <w:szCs w:val="28"/>
        </w:rPr>
        <w:t>г.Минске</w:t>
      </w:r>
      <w:proofErr w:type="spellEnd"/>
      <w:r w:rsidRPr="00B20905">
        <w:rPr>
          <w:rFonts w:cs="Times New Roman"/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B20905">
        <w:rPr>
          <w:rFonts w:cs="Times New Roman"/>
          <w:bCs/>
          <w:i/>
          <w:iCs/>
          <w:szCs w:val="28"/>
        </w:rPr>
        <w:t>Тростенец</w:t>
      </w:r>
      <w:proofErr w:type="spellEnd"/>
      <w:r w:rsidRPr="00B20905">
        <w:rPr>
          <w:rFonts w:cs="Times New Roman"/>
          <w:bCs/>
          <w:i/>
          <w:iCs/>
          <w:szCs w:val="28"/>
        </w:rPr>
        <w:t>» и др. (18 256 человек).</w:t>
      </w:r>
    </w:p>
    <w:p w14:paraId="23777BAE" w14:textId="5FB19E1C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2"/>
          <w:sz w:val="30"/>
          <w:szCs w:val="30"/>
        </w:rPr>
      </w:pPr>
      <w:r w:rsidRPr="00B20905">
        <w:rPr>
          <w:rFonts w:cs="Times New Roman"/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20905">
        <w:rPr>
          <w:rFonts w:cs="Times New Roman"/>
          <w:b/>
          <w:spacing w:val="-8"/>
          <w:sz w:val="30"/>
          <w:szCs w:val="30"/>
        </w:rPr>
        <w:t>Историко-культурный музей-заповедник «Заславль»</w:t>
      </w:r>
      <w:r w:rsidRPr="00B20905">
        <w:rPr>
          <w:rFonts w:cs="Times New Roman"/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B20905">
        <w:rPr>
          <w:rFonts w:cs="Times New Roman"/>
          <w:spacing w:val="-8"/>
          <w:sz w:val="30"/>
          <w:szCs w:val="30"/>
        </w:rPr>
        <w:t>Замэчек</w:t>
      </w:r>
      <w:proofErr w:type="spellEnd"/>
      <w:r w:rsidRPr="00B20905">
        <w:rPr>
          <w:rFonts w:cs="Times New Roman"/>
          <w:spacing w:val="-8"/>
          <w:sz w:val="30"/>
          <w:szCs w:val="30"/>
        </w:rPr>
        <w:t xml:space="preserve">», построенное для </w:t>
      </w:r>
      <w:proofErr w:type="spellStart"/>
      <w:r w:rsidRPr="00B20905">
        <w:rPr>
          <w:rFonts w:cs="Times New Roman"/>
          <w:spacing w:val="-8"/>
          <w:sz w:val="30"/>
          <w:szCs w:val="30"/>
        </w:rPr>
        <w:t>Рогнеды</w:t>
      </w:r>
      <w:proofErr w:type="spellEnd"/>
      <w:r w:rsidRPr="00B20905">
        <w:rPr>
          <w:rFonts w:cs="Times New Roman"/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B20905">
        <w:rPr>
          <w:rFonts w:cs="Times New Roman"/>
          <w:spacing w:val="-8"/>
          <w:sz w:val="30"/>
          <w:szCs w:val="30"/>
        </w:rPr>
        <w:t>–</w:t>
      </w:r>
      <w:r w:rsidRPr="00B20905">
        <w:rPr>
          <w:rFonts w:cs="Times New Roman"/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B20905">
        <w:rPr>
          <w:rFonts w:cs="Times New Roman"/>
          <w:spacing w:val="-8"/>
          <w:sz w:val="30"/>
          <w:szCs w:val="30"/>
        </w:rPr>
        <w:t>Пшездецких</w:t>
      </w:r>
      <w:proofErr w:type="spellEnd"/>
      <w:r w:rsidRPr="00B20905">
        <w:rPr>
          <w:rFonts w:cs="Times New Roman"/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20905">
        <w:rPr>
          <w:rFonts w:cs="Times New Roman"/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B20905">
        <w:rPr>
          <w:rFonts w:cs="Times New Roman"/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B20905">
        <w:rPr>
          <w:rFonts w:cs="Times New Roman"/>
          <w:spacing w:val="-8"/>
          <w:sz w:val="30"/>
          <w:szCs w:val="30"/>
        </w:rPr>
        <w:t>Н</w:t>
      </w:r>
      <w:r w:rsidRPr="00B20905">
        <w:rPr>
          <w:rFonts w:cs="Times New Roman"/>
          <w:spacing w:val="-8"/>
          <w:sz w:val="30"/>
          <w:szCs w:val="30"/>
        </w:rPr>
        <w:t>екоторы</w:t>
      </w:r>
      <w:r w:rsidR="00134EF6" w:rsidRPr="00B20905">
        <w:rPr>
          <w:rFonts w:cs="Times New Roman"/>
          <w:spacing w:val="-8"/>
          <w:sz w:val="30"/>
          <w:szCs w:val="30"/>
        </w:rPr>
        <w:t>е</w:t>
      </w:r>
      <w:r w:rsidRPr="00B20905">
        <w:rPr>
          <w:rFonts w:cs="Times New Roman"/>
          <w:spacing w:val="-8"/>
          <w:sz w:val="30"/>
          <w:szCs w:val="30"/>
        </w:rPr>
        <w:t xml:space="preserve"> </w:t>
      </w:r>
      <w:r w:rsidR="00134EF6" w:rsidRPr="00B20905">
        <w:rPr>
          <w:rFonts w:cs="Times New Roman"/>
          <w:spacing w:val="-8"/>
          <w:sz w:val="30"/>
          <w:szCs w:val="30"/>
        </w:rPr>
        <w:t>из них</w:t>
      </w:r>
      <w:r w:rsidRPr="00B20905">
        <w:rPr>
          <w:rFonts w:cs="Times New Roman"/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B20905">
        <w:rPr>
          <w:rFonts w:cs="Times New Roman"/>
          <w:spacing w:val="-8"/>
          <w:sz w:val="30"/>
          <w:szCs w:val="30"/>
        </w:rPr>
        <w:t xml:space="preserve"> нач. XX вв.), домике Петра </w:t>
      </w:r>
      <w:r w:rsidRPr="00B20905">
        <w:rPr>
          <w:rFonts w:cs="Times New Roman"/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B20905" w:rsidRDefault="00EF6978" w:rsidP="00EF6978">
      <w:pPr>
        <w:spacing w:after="0" w:line="240" w:lineRule="auto"/>
        <w:ind w:firstLine="709"/>
        <w:jc w:val="both"/>
        <w:rPr>
          <w:rFonts w:cs="Times New Roman"/>
          <w:spacing w:val="-2"/>
          <w:sz w:val="30"/>
          <w:szCs w:val="30"/>
        </w:rPr>
      </w:pPr>
      <w:r w:rsidRPr="00B20905">
        <w:rPr>
          <w:rFonts w:cs="Times New Roman"/>
          <w:b/>
          <w:spacing w:val="-2"/>
          <w:sz w:val="30"/>
          <w:szCs w:val="30"/>
        </w:rPr>
        <w:t xml:space="preserve">Замок </w:t>
      </w:r>
      <w:proofErr w:type="spellStart"/>
      <w:r w:rsidRPr="00B20905">
        <w:rPr>
          <w:rFonts w:cs="Times New Roman"/>
          <w:b/>
          <w:spacing w:val="-2"/>
          <w:sz w:val="30"/>
          <w:szCs w:val="30"/>
        </w:rPr>
        <w:t>Пусловских</w:t>
      </w:r>
      <w:proofErr w:type="spellEnd"/>
      <w:r w:rsidRPr="00B20905">
        <w:rPr>
          <w:rFonts w:cs="Times New Roman"/>
          <w:b/>
          <w:spacing w:val="-2"/>
          <w:sz w:val="30"/>
          <w:szCs w:val="30"/>
        </w:rPr>
        <w:t xml:space="preserve"> в Коссово </w:t>
      </w:r>
      <w:r w:rsidRPr="00B20905">
        <w:rPr>
          <w:rFonts w:cs="Times New Roman"/>
          <w:spacing w:val="-2"/>
          <w:sz w:val="30"/>
          <w:szCs w:val="30"/>
        </w:rPr>
        <w:t>(Коссовский замок),</w:t>
      </w:r>
      <w:r w:rsidRPr="00B20905">
        <w:rPr>
          <w:rFonts w:cs="Times New Roman"/>
          <w:b/>
          <w:spacing w:val="-2"/>
          <w:sz w:val="30"/>
          <w:szCs w:val="30"/>
        </w:rPr>
        <w:t xml:space="preserve"> </w:t>
      </w:r>
      <w:r w:rsidRPr="00B20905">
        <w:rPr>
          <w:rFonts w:cs="Times New Roman"/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</w:t>
      </w:r>
      <w:r w:rsidRPr="00B20905">
        <w:rPr>
          <w:rFonts w:cs="Times New Roman"/>
          <w:spacing w:val="-2"/>
          <w:sz w:val="30"/>
          <w:szCs w:val="30"/>
        </w:rPr>
        <w:lastRenderedPageBreak/>
        <w:t xml:space="preserve">красоту дворца и прогуляться по залам, которые ждут возвращения былой роскоши, </w:t>
      </w:r>
      <w:r w:rsidR="0025677C" w:rsidRPr="00B20905">
        <w:rPr>
          <w:rFonts w:cs="Times New Roman"/>
          <w:spacing w:val="-2"/>
          <w:sz w:val="30"/>
          <w:szCs w:val="30"/>
        </w:rPr>
        <w:t xml:space="preserve">уже </w:t>
      </w:r>
      <w:r w:rsidRPr="00B20905">
        <w:rPr>
          <w:rFonts w:cs="Times New Roman"/>
          <w:spacing w:val="-2"/>
          <w:sz w:val="30"/>
          <w:szCs w:val="30"/>
        </w:rPr>
        <w:t>может каждый.</w:t>
      </w:r>
    </w:p>
    <w:p w14:paraId="4AE170F3" w14:textId="30448DC1" w:rsidR="00D96CE0" w:rsidRPr="00B20905" w:rsidRDefault="00D96CE0" w:rsidP="00D96CE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В целом, </w:t>
      </w:r>
      <w:r w:rsidRPr="00B20905">
        <w:rPr>
          <w:rFonts w:cs="Times New Roman"/>
          <w:b/>
          <w:sz w:val="30"/>
          <w:szCs w:val="30"/>
        </w:rPr>
        <w:t>культурно-познавательный туризм</w:t>
      </w:r>
      <w:r w:rsidRPr="00B20905">
        <w:rPr>
          <w:rFonts w:cs="Times New Roman"/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B20905">
        <w:rPr>
          <w:rFonts w:cs="Times New Roman"/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B20905">
        <w:rPr>
          <w:rFonts w:cs="Times New Roman"/>
          <w:sz w:val="30"/>
          <w:szCs w:val="30"/>
        </w:rPr>
        <w:t>Основой уникально</w:t>
      </w:r>
      <w:r w:rsidR="001828ED" w:rsidRPr="00B20905">
        <w:rPr>
          <w:rFonts w:cs="Times New Roman"/>
          <w:sz w:val="30"/>
          <w:szCs w:val="30"/>
        </w:rPr>
        <w:t>го</w:t>
      </w:r>
      <w:r w:rsidRPr="00B20905">
        <w:rPr>
          <w:rFonts w:cs="Times New Roman"/>
          <w:sz w:val="30"/>
          <w:szCs w:val="30"/>
        </w:rPr>
        <w:t xml:space="preserve"> культурно</w:t>
      </w:r>
      <w:r w:rsidR="001828ED" w:rsidRPr="00B20905">
        <w:rPr>
          <w:rFonts w:cs="Times New Roman"/>
          <w:sz w:val="30"/>
          <w:szCs w:val="30"/>
        </w:rPr>
        <w:t>го</w:t>
      </w:r>
      <w:r w:rsidRPr="00B20905">
        <w:rPr>
          <w:rFonts w:cs="Times New Roman"/>
          <w:sz w:val="30"/>
          <w:szCs w:val="30"/>
        </w:rPr>
        <w:t xml:space="preserve"> наследи</w:t>
      </w:r>
      <w:r w:rsidR="001828ED" w:rsidRPr="00B20905">
        <w:rPr>
          <w:rFonts w:cs="Times New Roman"/>
          <w:sz w:val="30"/>
          <w:szCs w:val="30"/>
        </w:rPr>
        <w:t>я Беларуси также являются</w:t>
      </w:r>
      <w:r w:rsidRPr="00B20905">
        <w:rPr>
          <w:rFonts w:cs="Times New Roman"/>
        </w:rPr>
        <w:t xml:space="preserve"> </w:t>
      </w:r>
      <w:r w:rsidR="008F262A" w:rsidRPr="00B20905">
        <w:rPr>
          <w:rFonts w:cs="Times New Roman"/>
          <w:sz w:val="30"/>
          <w:szCs w:val="30"/>
        </w:rPr>
        <w:t>Софийский собор (</w:t>
      </w:r>
      <w:proofErr w:type="spellStart"/>
      <w:r w:rsidR="008F262A" w:rsidRPr="00B20905">
        <w:rPr>
          <w:rFonts w:cs="Times New Roman"/>
          <w:sz w:val="30"/>
          <w:szCs w:val="30"/>
        </w:rPr>
        <w:t>г.Полоцк</w:t>
      </w:r>
      <w:proofErr w:type="spellEnd"/>
      <w:r w:rsidR="008F262A" w:rsidRPr="00B20905">
        <w:rPr>
          <w:rFonts w:cs="Times New Roman"/>
          <w:sz w:val="30"/>
          <w:szCs w:val="30"/>
        </w:rPr>
        <w:t xml:space="preserve">), Полоцкий </w:t>
      </w:r>
      <w:proofErr w:type="spellStart"/>
      <w:r w:rsidR="008F262A" w:rsidRPr="00B20905">
        <w:rPr>
          <w:rFonts w:cs="Times New Roman"/>
          <w:sz w:val="30"/>
          <w:szCs w:val="30"/>
        </w:rPr>
        <w:t>Спасо-Евфросиниевский</w:t>
      </w:r>
      <w:proofErr w:type="spellEnd"/>
      <w:r w:rsidR="008F262A" w:rsidRPr="00B20905">
        <w:rPr>
          <w:rFonts w:cs="Times New Roman"/>
          <w:sz w:val="30"/>
          <w:szCs w:val="30"/>
        </w:rPr>
        <w:t xml:space="preserve"> монастырь, </w:t>
      </w:r>
      <w:r w:rsidRPr="00B20905">
        <w:rPr>
          <w:rFonts w:cs="Times New Roman"/>
          <w:sz w:val="30"/>
          <w:szCs w:val="30"/>
        </w:rPr>
        <w:t xml:space="preserve">кафедральный костел святого Франциска </w:t>
      </w:r>
      <w:proofErr w:type="spellStart"/>
      <w:r w:rsidRPr="00B20905">
        <w:rPr>
          <w:rFonts w:cs="Times New Roman"/>
          <w:sz w:val="30"/>
          <w:szCs w:val="30"/>
        </w:rPr>
        <w:t>Ксаверия</w:t>
      </w:r>
      <w:proofErr w:type="spellEnd"/>
      <w:r w:rsidRPr="00B20905">
        <w:rPr>
          <w:rFonts w:cs="Times New Roman"/>
          <w:sz w:val="30"/>
          <w:szCs w:val="30"/>
        </w:rPr>
        <w:t xml:space="preserve"> (</w:t>
      </w:r>
      <w:proofErr w:type="spellStart"/>
      <w:r w:rsidRPr="00B20905">
        <w:rPr>
          <w:rFonts w:cs="Times New Roman"/>
          <w:sz w:val="30"/>
          <w:szCs w:val="30"/>
        </w:rPr>
        <w:t>г.Гродно</w:t>
      </w:r>
      <w:proofErr w:type="spellEnd"/>
      <w:r w:rsidRPr="00B20905">
        <w:rPr>
          <w:rFonts w:cs="Times New Roman"/>
          <w:sz w:val="30"/>
          <w:szCs w:val="30"/>
        </w:rPr>
        <w:t>), Свято-Никольский монастырь (</w:t>
      </w:r>
      <w:proofErr w:type="spellStart"/>
      <w:r w:rsidRPr="00B20905">
        <w:rPr>
          <w:rFonts w:cs="Times New Roman"/>
          <w:sz w:val="30"/>
          <w:szCs w:val="30"/>
        </w:rPr>
        <w:t>г.Могилев</w:t>
      </w:r>
      <w:proofErr w:type="spellEnd"/>
      <w:r w:rsidRPr="00B20905">
        <w:rPr>
          <w:rFonts w:cs="Times New Roman"/>
          <w:sz w:val="30"/>
          <w:szCs w:val="30"/>
        </w:rPr>
        <w:t xml:space="preserve">), Троицкий костел в деревне </w:t>
      </w:r>
      <w:proofErr w:type="spellStart"/>
      <w:r w:rsidRPr="00B20905">
        <w:rPr>
          <w:rFonts w:cs="Times New Roman"/>
          <w:sz w:val="30"/>
          <w:szCs w:val="30"/>
        </w:rPr>
        <w:t>Гервяты</w:t>
      </w:r>
      <w:proofErr w:type="spellEnd"/>
      <w:r w:rsidRPr="00B20905">
        <w:rPr>
          <w:rFonts w:cs="Times New Roman"/>
          <w:sz w:val="30"/>
          <w:szCs w:val="30"/>
        </w:rPr>
        <w:t xml:space="preserve">, </w:t>
      </w:r>
      <w:proofErr w:type="spellStart"/>
      <w:r w:rsidRPr="00B20905">
        <w:rPr>
          <w:rFonts w:cs="Times New Roman"/>
          <w:sz w:val="30"/>
          <w:szCs w:val="30"/>
        </w:rPr>
        <w:t>Ружанский</w:t>
      </w:r>
      <w:proofErr w:type="spellEnd"/>
      <w:r w:rsidRPr="00B20905">
        <w:rPr>
          <w:rFonts w:cs="Times New Roman"/>
          <w:sz w:val="30"/>
          <w:szCs w:val="30"/>
        </w:rPr>
        <w:t xml:space="preserve"> замок (</w:t>
      </w:r>
      <w:proofErr w:type="spellStart"/>
      <w:r w:rsidRPr="00B20905">
        <w:rPr>
          <w:rFonts w:cs="Times New Roman"/>
          <w:sz w:val="30"/>
          <w:szCs w:val="30"/>
        </w:rPr>
        <w:t>г.п.Ружаны</w:t>
      </w:r>
      <w:proofErr w:type="spellEnd"/>
      <w:r w:rsidRPr="00B20905">
        <w:rPr>
          <w:rFonts w:cs="Times New Roman"/>
          <w:sz w:val="30"/>
          <w:szCs w:val="30"/>
        </w:rPr>
        <w:t xml:space="preserve">, </w:t>
      </w:r>
      <w:proofErr w:type="spellStart"/>
      <w:r w:rsidRPr="00B20905">
        <w:rPr>
          <w:rFonts w:cs="Times New Roman"/>
          <w:sz w:val="30"/>
          <w:szCs w:val="30"/>
        </w:rPr>
        <w:t>Пружанский</w:t>
      </w:r>
      <w:proofErr w:type="spellEnd"/>
      <w:r w:rsidRPr="00B20905">
        <w:rPr>
          <w:rFonts w:cs="Times New Roman"/>
          <w:sz w:val="30"/>
          <w:szCs w:val="30"/>
        </w:rPr>
        <w:t xml:space="preserve"> район Брестской обл.), </w:t>
      </w:r>
      <w:proofErr w:type="spellStart"/>
      <w:r w:rsidRPr="00B20905">
        <w:rPr>
          <w:rFonts w:cs="Times New Roman"/>
          <w:sz w:val="30"/>
          <w:szCs w:val="30"/>
        </w:rPr>
        <w:t>Гольшанский</w:t>
      </w:r>
      <w:proofErr w:type="spellEnd"/>
      <w:r w:rsidRPr="00B20905">
        <w:rPr>
          <w:rFonts w:cs="Times New Roman"/>
          <w:sz w:val="30"/>
          <w:szCs w:val="30"/>
        </w:rPr>
        <w:t xml:space="preserve"> замок (</w:t>
      </w:r>
      <w:proofErr w:type="spellStart"/>
      <w:r w:rsidRPr="00B20905">
        <w:rPr>
          <w:rFonts w:cs="Times New Roman"/>
          <w:sz w:val="30"/>
          <w:szCs w:val="30"/>
        </w:rPr>
        <w:t>аг.Гольшаны</w:t>
      </w:r>
      <w:proofErr w:type="spellEnd"/>
      <w:r w:rsidRPr="00B20905">
        <w:rPr>
          <w:rFonts w:cs="Times New Roman"/>
          <w:sz w:val="30"/>
          <w:szCs w:val="30"/>
        </w:rPr>
        <w:t xml:space="preserve">, </w:t>
      </w:r>
      <w:proofErr w:type="spellStart"/>
      <w:r w:rsidRPr="00B20905">
        <w:rPr>
          <w:rFonts w:cs="Times New Roman"/>
          <w:sz w:val="30"/>
          <w:szCs w:val="30"/>
        </w:rPr>
        <w:t>Ошмянский</w:t>
      </w:r>
      <w:proofErr w:type="spellEnd"/>
      <w:r w:rsidRPr="00B20905">
        <w:rPr>
          <w:rFonts w:cs="Times New Roman"/>
          <w:sz w:val="30"/>
          <w:szCs w:val="30"/>
        </w:rPr>
        <w:t xml:space="preserve"> район Гродненской обл.), Августовский канал и мног</w:t>
      </w:r>
      <w:r w:rsidR="001828ED" w:rsidRPr="00B20905">
        <w:rPr>
          <w:rFonts w:cs="Times New Roman"/>
          <w:sz w:val="30"/>
          <w:szCs w:val="30"/>
        </w:rPr>
        <w:t>и</w:t>
      </w:r>
      <w:r w:rsidRPr="00B20905">
        <w:rPr>
          <w:rFonts w:cs="Times New Roman"/>
          <w:sz w:val="30"/>
          <w:szCs w:val="30"/>
        </w:rPr>
        <w:t>е друг</w:t>
      </w:r>
      <w:r w:rsidR="001828ED" w:rsidRPr="00B20905">
        <w:rPr>
          <w:rFonts w:cs="Times New Roman"/>
          <w:sz w:val="30"/>
          <w:szCs w:val="30"/>
        </w:rPr>
        <w:t>и</w:t>
      </w:r>
      <w:r w:rsidRPr="00B20905">
        <w:rPr>
          <w:rFonts w:cs="Times New Roman"/>
          <w:sz w:val="30"/>
          <w:szCs w:val="30"/>
        </w:rPr>
        <w:t>е</w:t>
      </w:r>
      <w:r w:rsidR="001828ED" w:rsidRPr="00B20905">
        <w:rPr>
          <w:rFonts w:cs="Times New Roman"/>
          <w:sz w:val="30"/>
          <w:szCs w:val="30"/>
        </w:rPr>
        <w:t xml:space="preserve"> объекты</w:t>
      </w:r>
      <w:r w:rsidRPr="00B20905">
        <w:rPr>
          <w:rFonts w:cs="Times New Roman"/>
          <w:sz w:val="30"/>
          <w:szCs w:val="30"/>
        </w:rPr>
        <w:t>.</w:t>
      </w:r>
    </w:p>
    <w:p w14:paraId="4E0DB7E4" w14:textId="05A7E4A4" w:rsidR="00CB6E7D" w:rsidRPr="00B20905" w:rsidRDefault="00CB6E7D" w:rsidP="004203C8">
      <w:pPr>
        <w:spacing w:before="120" w:after="0" w:line="240" w:lineRule="auto"/>
        <w:jc w:val="both"/>
        <w:rPr>
          <w:rFonts w:cs="Times New Roman"/>
          <w:b/>
          <w:i/>
          <w:szCs w:val="30"/>
        </w:rPr>
      </w:pPr>
      <w:r w:rsidRPr="00B20905">
        <w:rPr>
          <w:rFonts w:cs="Times New Roman"/>
          <w:b/>
          <w:i/>
          <w:szCs w:val="30"/>
        </w:rPr>
        <w:t>Справочно.</w:t>
      </w:r>
    </w:p>
    <w:p w14:paraId="14FB1E47" w14:textId="057BAF2E" w:rsidR="00CB6E7D" w:rsidRPr="00B20905" w:rsidRDefault="004203C8" w:rsidP="004203C8">
      <w:pPr>
        <w:spacing w:after="120" w:line="240" w:lineRule="auto"/>
        <w:ind w:left="709" w:firstLine="709"/>
        <w:jc w:val="both"/>
        <w:rPr>
          <w:rFonts w:cs="Times New Roman"/>
          <w:i/>
          <w:szCs w:val="30"/>
        </w:rPr>
      </w:pPr>
      <w:r w:rsidRPr="00B20905">
        <w:rPr>
          <w:rFonts w:cs="Times New Roman"/>
          <w:i/>
          <w:szCs w:val="30"/>
        </w:rPr>
        <w:t xml:space="preserve">Привлекательной для путешественника по Беларуси может стать </w:t>
      </w:r>
      <w:r w:rsidR="00CB6E7D" w:rsidRPr="00B20905">
        <w:rPr>
          <w:rFonts w:cs="Times New Roman"/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B20905">
        <w:rPr>
          <w:rFonts w:cs="Times New Roman"/>
          <w:i/>
          <w:szCs w:val="30"/>
        </w:rPr>
        <w:t>Адчуй.Вандруй.Натхняйся</w:t>
      </w:r>
      <w:proofErr w:type="spellEnd"/>
      <w:r w:rsidR="00CB6E7D" w:rsidRPr="00B20905">
        <w:rPr>
          <w:rFonts w:cs="Times New Roman"/>
          <w:i/>
          <w:szCs w:val="30"/>
        </w:rPr>
        <w:t xml:space="preserve">», </w:t>
      </w:r>
      <w:r w:rsidRPr="00B20905">
        <w:rPr>
          <w:rFonts w:cs="Times New Roman"/>
          <w:i/>
          <w:szCs w:val="30"/>
        </w:rPr>
        <w:t xml:space="preserve">которая пройдет с 6 по 12 июня 2022 г. В рамках ее проведения </w:t>
      </w:r>
      <w:r w:rsidR="00CB6E7D" w:rsidRPr="00B20905">
        <w:rPr>
          <w:rFonts w:cs="Times New Roman"/>
          <w:i/>
          <w:szCs w:val="30"/>
        </w:rPr>
        <w:t xml:space="preserve">туристы </w:t>
      </w:r>
      <w:r w:rsidR="00E01055" w:rsidRPr="00B20905">
        <w:rPr>
          <w:rFonts w:cs="Times New Roman"/>
          <w:i/>
          <w:szCs w:val="30"/>
        </w:rPr>
        <w:t xml:space="preserve">получат возможность </w:t>
      </w:r>
      <w:r w:rsidR="00CB6E7D" w:rsidRPr="00B20905">
        <w:rPr>
          <w:rFonts w:cs="Times New Roman"/>
          <w:i/>
          <w:szCs w:val="30"/>
        </w:rPr>
        <w:t xml:space="preserve">на безвозмездной основе </w:t>
      </w:r>
      <w:r w:rsidR="00F027E2" w:rsidRPr="00B20905">
        <w:rPr>
          <w:rFonts w:cs="Times New Roman"/>
          <w:i/>
          <w:szCs w:val="30"/>
        </w:rPr>
        <w:t xml:space="preserve">посетить </w:t>
      </w:r>
      <w:r w:rsidR="00CB6E7D" w:rsidRPr="00B20905">
        <w:rPr>
          <w:rFonts w:cs="Times New Roman"/>
          <w:i/>
          <w:szCs w:val="30"/>
        </w:rPr>
        <w:t>туристические объекты нашей страны</w:t>
      </w:r>
      <w:r w:rsidRPr="00B20905">
        <w:rPr>
          <w:rFonts w:cs="Times New Roman"/>
          <w:i/>
          <w:szCs w:val="30"/>
        </w:rPr>
        <w:t>.</w:t>
      </w:r>
    </w:p>
    <w:p w14:paraId="15E29E88" w14:textId="03102BE1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 xml:space="preserve">Для любителей </w:t>
      </w:r>
      <w:r w:rsidRPr="00B20905">
        <w:rPr>
          <w:rFonts w:cs="Times New Roman"/>
          <w:b/>
          <w:bCs/>
          <w:iCs/>
          <w:sz w:val="30"/>
          <w:szCs w:val="30"/>
        </w:rPr>
        <w:t>экологического туризма</w:t>
      </w:r>
      <w:r w:rsidRPr="00B20905">
        <w:rPr>
          <w:rFonts w:cs="Times New Roman"/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B20905">
        <w:rPr>
          <w:rFonts w:cs="Times New Roman"/>
          <w:bCs/>
          <w:iCs/>
          <w:sz w:val="30"/>
          <w:szCs w:val="30"/>
        </w:rPr>
        <w:t xml:space="preserve"> К их числу относятся </w:t>
      </w:r>
      <w:r w:rsidRPr="00B20905">
        <w:rPr>
          <w:rFonts w:cs="Times New Roman"/>
          <w:bCs/>
          <w:iCs/>
          <w:sz w:val="30"/>
          <w:szCs w:val="30"/>
        </w:rPr>
        <w:t>национальные парки «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Нарочанский</w:t>
      </w:r>
      <w:proofErr w:type="spellEnd"/>
      <w:r w:rsidRPr="00B20905">
        <w:rPr>
          <w:rFonts w:cs="Times New Roman"/>
          <w:bCs/>
          <w:iCs/>
          <w:sz w:val="30"/>
          <w:szCs w:val="30"/>
        </w:rPr>
        <w:t>», «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Припятский</w:t>
      </w:r>
      <w:proofErr w:type="spellEnd"/>
      <w:r w:rsidRPr="00B20905">
        <w:rPr>
          <w:rFonts w:cs="Times New Roman"/>
          <w:bCs/>
          <w:iCs/>
          <w:sz w:val="30"/>
          <w:szCs w:val="30"/>
        </w:rPr>
        <w:t>», «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Браславские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Налибокская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экотропе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экосафари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B20905">
        <w:rPr>
          <w:rFonts w:cs="Times New Roman"/>
          <w:bCs/>
          <w:iCs/>
          <w:sz w:val="30"/>
          <w:szCs w:val="30"/>
        </w:rPr>
        <w:t>Также</w:t>
      </w:r>
      <w:r w:rsidRPr="00B20905">
        <w:rPr>
          <w:rFonts w:cs="Times New Roman"/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B20905" w:rsidRDefault="00943043" w:rsidP="00943043">
      <w:pPr>
        <w:shd w:val="clear" w:color="auto" w:fill="FFFFFF"/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B20905">
        <w:rPr>
          <w:rFonts w:cs="Times New Roman"/>
          <w:b/>
          <w:bCs/>
          <w:i/>
          <w:iCs/>
          <w:szCs w:val="28"/>
        </w:rPr>
        <w:t>Справочно.</w:t>
      </w:r>
    </w:p>
    <w:p w14:paraId="0B48E5C8" w14:textId="08D90A4A" w:rsidR="006A1F15" w:rsidRPr="00B20905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rFonts w:cs="Times New Roman"/>
          <w:bCs/>
          <w:iCs/>
          <w:spacing w:val="-8"/>
          <w:sz w:val="30"/>
          <w:szCs w:val="30"/>
        </w:rPr>
      </w:pPr>
      <w:r w:rsidRPr="00B20905">
        <w:rPr>
          <w:rFonts w:cs="Times New Roman"/>
          <w:bCs/>
          <w:i/>
          <w:iCs/>
          <w:spacing w:val="-8"/>
          <w:szCs w:val="28"/>
        </w:rPr>
        <w:t>Отдельного упоминания</w:t>
      </w:r>
      <w:r w:rsidR="006C614B" w:rsidRPr="00B20905">
        <w:rPr>
          <w:rFonts w:cs="Times New Roman"/>
          <w:bCs/>
          <w:i/>
          <w:iCs/>
          <w:spacing w:val="-8"/>
          <w:szCs w:val="28"/>
        </w:rPr>
        <w:t xml:space="preserve"> заслуживает</w:t>
      </w:r>
      <w:r w:rsidR="006C614B" w:rsidRPr="00B20905">
        <w:rPr>
          <w:rFonts w:cs="Times New Roman"/>
          <w:b/>
          <w:bCs/>
          <w:i/>
          <w:iCs/>
          <w:spacing w:val="-8"/>
          <w:szCs w:val="28"/>
        </w:rPr>
        <w:t xml:space="preserve"> </w:t>
      </w:r>
      <w:r w:rsidR="006A1F15" w:rsidRPr="00B20905">
        <w:rPr>
          <w:rFonts w:cs="Times New Roman"/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B20905">
        <w:rPr>
          <w:rFonts w:cs="Times New Roman"/>
          <w:bCs/>
          <w:i/>
          <w:iCs/>
          <w:spacing w:val="-8"/>
          <w:szCs w:val="28"/>
        </w:rPr>
        <w:t>.</w:t>
      </w:r>
      <w:r w:rsidR="00943043" w:rsidRPr="00B20905">
        <w:rPr>
          <w:rFonts w:cs="Times New Roman"/>
          <w:bCs/>
          <w:i/>
          <w:iCs/>
          <w:spacing w:val="-8"/>
          <w:szCs w:val="28"/>
        </w:rPr>
        <w:t xml:space="preserve"> </w:t>
      </w:r>
      <w:r w:rsidR="006A1F15" w:rsidRPr="00B20905">
        <w:rPr>
          <w:rFonts w:cs="Times New Roman"/>
          <w:bCs/>
          <w:i/>
          <w:iCs/>
          <w:spacing w:val="-8"/>
          <w:szCs w:val="28"/>
        </w:rPr>
        <w:t xml:space="preserve">На </w:t>
      </w:r>
      <w:r w:rsidR="006C614B" w:rsidRPr="00B20905">
        <w:rPr>
          <w:rFonts w:cs="Times New Roman"/>
          <w:bCs/>
          <w:i/>
          <w:iCs/>
          <w:spacing w:val="-8"/>
          <w:szCs w:val="28"/>
        </w:rPr>
        <w:t xml:space="preserve">его </w:t>
      </w:r>
      <w:r w:rsidR="006A1F15" w:rsidRPr="00B20905">
        <w:rPr>
          <w:rFonts w:cs="Times New Roman"/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proofErr w:type="spellStart"/>
      <w:r w:rsidRPr="00B20905">
        <w:rPr>
          <w:rFonts w:cs="Times New Roman"/>
          <w:b/>
          <w:bCs/>
          <w:iCs/>
          <w:sz w:val="30"/>
          <w:szCs w:val="30"/>
        </w:rPr>
        <w:lastRenderedPageBreak/>
        <w:t>Агроэкотуризм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B20905">
        <w:rPr>
          <w:rFonts w:cs="Times New Roman"/>
          <w:bCs/>
          <w:iCs/>
          <w:sz w:val="30"/>
          <w:szCs w:val="30"/>
        </w:rPr>
        <w:t>А</w:t>
      </w:r>
      <w:r w:rsidRPr="00B20905">
        <w:rPr>
          <w:rFonts w:cs="Times New Roman"/>
          <w:bCs/>
          <w:iCs/>
          <w:sz w:val="30"/>
          <w:szCs w:val="30"/>
        </w:rPr>
        <w:t>гроэкоусад</w:t>
      </w:r>
      <w:r w:rsidR="00361017" w:rsidRPr="00B20905">
        <w:rPr>
          <w:rFonts w:cs="Times New Roman"/>
          <w:bCs/>
          <w:iCs/>
          <w:sz w:val="30"/>
          <w:szCs w:val="30"/>
        </w:rPr>
        <w:t>ьбы</w:t>
      </w:r>
      <w:proofErr w:type="spellEnd"/>
      <w:r w:rsidRPr="00B20905">
        <w:rPr>
          <w:rFonts w:cs="Times New Roman"/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Купалье</w:t>
      </w:r>
      <w:proofErr w:type="spellEnd"/>
      <w:r w:rsidRPr="00B20905">
        <w:rPr>
          <w:rFonts w:cs="Times New Roman"/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B20905" w:rsidRDefault="00172700" w:rsidP="00172700">
      <w:pPr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B20905">
        <w:rPr>
          <w:rFonts w:cs="Times New Roman"/>
          <w:b/>
          <w:i/>
          <w:szCs w:val="28"/>
        </w:rPr>
        <w:t>Справочно.</w:t>
      </w:r>
    </w:p>
    <w:p w14:paraId="50907CDC" w14:textId="490B392C" w:rsidR="00172700" w:rsidRPr="00B20905" w:rsidRDefault="00172700" w:rsidP="00172700">
      <w:pPr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B20905">
        <w:rPr>
          <w:rFonts w:cs="Times New Roman"/>
          <w:i/>
          <w:szCs w:val="28"/>
        </w:rPr>
        <w:t>По данным Национального статистического комитета, на</w:t>
      </w:r>
      <w:r w:rsidRPr="00B20905">
        <w:rPr>
          <w:rFonts w:cs="Times New Roman"/>
          <w:i/>
          <w:szCs w:val="28"/>
        </w:rPr>
        <w:br/>
        <w:t xml:space="preserve">1 января 2022 </w:t>
      </w:r>
      <w:r w:rsidR="006A51B3" w:rsidRPr="00B20905">
        <w:rPr>
          <w:rFonts w:cs="Times New Roman"/>
          <w:i/>
          <w:szCs w:val="28"/>
        </w:rPr>
        <w:t>г.</w:t>
      </w:r>
      <w:r w:rsidRPr="00B20905">
        <w:rPr>
          <w:rFonts w:cs="Times New Roman"/>
          <w:i/>
          <w:szCs w:val="28"/>
        </w:rPr>
        <w:t xml:space="preserve"> в Беларуси количество </w:t>
      </w:r>
      <w:proofErr w:type="spellStart"/>
      <w:r w:rsidRPr="00B20905">
        <w:rPr>
          <w:rFonts w:cs="Times New Roman"/>
          <w:i/>
          <w:szCs w:val="28"/>
        </w:rPr>
        <w:t>агроусадеб</w:t>
      </w:r>
      <w:proofErr w:type="spellEnd"/>
      <w:r w:rsidRPr="00B20905">
        <w:rPr>
          <w:rFonts w:cs="Times New Roman"/>
          <w:i/>
          <w:szCs w:val="28"/>
        </w:rPr>
        <w:t xml:space="preserve"> достигло 3150</w:t>
      </w:r>
      <w:r w:rsidR="00134EF6" w:rsidRPr="00B20905">
        <w:rPr>
          <w:rFonts w:cs="Times New Roman"/>
          <w:i/>
          <w:szCs w:val="28"/>
        </w:rPr>
        <w:t xml:space="preserve">, из которых более 200 </w:t>
      </w:r>
      <w:r w:rsidRPr="00B20905">
        <w:rPr>
          <w:rFonts w:cs="Times New Roman"/>
          <w:i/>
          <w:szCs w:val="28"/>
        </w:rPr>
        <w:t>появилось</w:t>
      </w:r>
      <w:r w:rsidR="00134EF6" w:rsidRPr="00B20905">
        <w:rPr>
          <w:rFonts w:cs="Times New Roman"/>
          <w:i/>
          <w:szCs w:val="28"/>
        </w:rPr>
        <w:t xml:space="preserve"> в 2021 г</w:t>
      </w:r>
      <w:r w:rsidRPr="00B20905">
        <w:rPr>
          <w:rFonts w:cs="Times New Roman"/>
          <w:i/>
          <w:szCs w:val="28"/>
        </w:rPr>
        <w:t>.</w:t>
      </w:r>
      <w:r w:rsidR="00447CF2" w:rsidRPr="00B20905">
        <w:rPr>
          <w:rFonts w:cs="Times New Roman"/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B20905" w:rsidRDefault="006C1608" w:rsidP="006C1608">
      <w:pPr>
        <w:spacing w:after="0" w:line="240" w:lineRule="auto"/>
        <w:ind w:firstLine="709"/>
        <w:jc w:val="both"/>
        <w:rPr>
          <w:rFonts w:cs="Times New Roman"/>
          <w:spacing w:val="-2"/>
          <w:sz w:val="30"/>
          <w:szCs w:val="30"/>
        </w:rPr>
      </w:pPr>
      <w:r w:rsidRPr="00B20905">
        <w:rPr>
          <w:rFonts w:cs="Times New Roman"/>
          <w:spacing w:val="-2"/>
          <w:sz w:val="30"/>
          <w:szCs w:val="30"/>
        </w:rPr>
        <w:t xml:space="preserve">В рамках данного направления туризма </w:t>
      </w:r>
      <w:r w:rsidRPr="00B20905">
        <w:rPr>
          <w:rFonts w:cs="Times New Roman"/>
          <w:b/>
          <w:spacing w:val="-2"/>
          <w:sz w:val="30"/>
          <w:szCs w:val="30"/>
        </w:rPr>
        <w:t xml:space="preserve">активно </w:t>
      </w:r>
      <w:r w:rsidR="00D56FDF" w:rsidRPr="00B20905">
        <w:rPr>
          <w:rFonts w:cs="Times New Roman"/>
          <w:b/>
          <w:spacing w:val="-2"/>
          <w:sz w:val="30"/>
          <w:szCs w:val="30"/>
        </w:rPr>
        <w:t>развивае</w:t>
      </w:r>
      <w:r w:rsidRPr="00B20905">
        <w:rPr>
          <w:rFonts w:cs="Times New Roman"/>
          <w:b/>
          <w:spacing w:val="-2"/>
          <w:sz w:val="30"/>
          <w:szCs w:val="30"/>
        </w:rPr>
        <w:t>т</w:t>
      </w:r>
      <w:r w:rsidR="006F0B4D" w:rsidRPr="00B20905">
        <w:rPr>
          <w:rFonts w:cs="Times New Roman"/>
          <w:b/>
          <w:spacing w:val="-2"/>
          <w:sz w:val="30"/>
          <w:szCs w:val="30"/>
        </w:rPr>
        <w:t>ся</w:t>
      </w:r>
      <w:r w:rsidRPr="00B20905">
        <w:rPr>
          <w:rFonts w:cs="Times New Roman"/>
          <w:b/>
          <w:spacing w:val="-2"/>
          <w:sz w:val="30"/>
          <w:szCs w:val="30"/>
        </w:rPr>
        <w:t xml:space="preserve"> кластер</w:t>
      </w:r>
      <w:r w:rsidR="006F0B4D" w:rsidRPr="00B20905">
        <w:rPr>
          <w:rFonts w:cs="Times New Roman"/>
          <w:b/>
          <w:spacing w:val="-2"/>
          <w:sz w:val="30"/>
          <w:szCs w:val="30"/>
        </w:rPr>
        <w:t>ная модель</w:t>
      </w:r>
      <w:r w:rsidRPr="00B20905">
        <w:rPr>
          <w:rFonts w:cs="Times New Roman"/>
          <w:b/>
          <w:spacing w:val="-2"/>
          <w:sz w:val="30"/>
          <w:szCs w:val="30"/>
        </w:rPr>
        <w:t xml:space="preserve"> </w:t>
      </w:r>
      <w:r w:rsidRPr="00B20905">
        <w:rPr>
          <w:rFonts w:cs="Times New Roman"/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B20905">
        <w:rPr>
          <w:rFonts w:cs="Times New Roman"/>
          <w:i/>
          <w:spacing w:val="-2"/>
          <w:sz w:val="30"/>
          <w:szCs w:val="30"/>
        </w:rPr>
        <w:t>–</w:t>
      </w:r>
      <w:r w:rsidRPr="00B20905">
        <w:rPr>
          <w:rFonts w:cs="Times New Roman"/>
          <w:spacing w:val="-2"/>
          <w:sz w:val="30"/>
          <w:szCs w:val="30"/>
        </w:rPr>
        <w:t xml:space="preserve"> «</w:t>
      </w:r>
      <w:proofErr w:type="spellStart"/>
      <w:r w:rsidRPr="00B20905">
        <w:rPr>
          <w:rFonts w:cs="Times New Roman"/>
          <w:spacing w:val="-2"/>
          <w:sz w:val="30"/>
          <w:szCs w:val="30"/>
        </w:rPr>
        <w:t>Воложинские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B20905">
        <w:rPr>
          <w:rFonts w:cs="Times New Roman"/>
          <w:i/>
          <w:spacing w:val="-2"/>
          <w:sz w:val="30"/>
          <w:szCs w:val="30"/>
        </w:rPr>
        <w:t xml:space="preserve">– </w:t>
      </w:r>
      <w:r w:rsidRPr="00B20905">
        <w:rPr>
          <w:rFonts w:cs="Times New Roman"/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B20905">
        <w:rPr>
          <w:rFonts w:cs="Times New Roman"/>
          <w:spacing w:val="-2"/>
          <w:sz w:val="30"/>
          <w:szCs w:val="30"/>
        </w:rPr>
        <w:t>Налибокская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 пуща. В кластер «</w:t>
      </w:r>
      <w:proofErr w:type="spellStart"/>
      <w:r w:rsidRPr="00B20905">
        <w:rPr>
          <w:rFonts w:cs="Times New Roman"/>
          <w:spacing w:val="-2"/>
          <w:sz w:val="30"/>
          <w:szCs w:val="30"/>
        </w:rPr>
        <w:t>Велесаў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 шлях» (</w:t>
      </w:r>
      <w:proofErr w:type="spellStart"/>
      <w:r w:rsidRPr="00B20905">
        <w:rPr>
          <w:rFonts w:cs="Times New Roman"/>
          <w:spacing w:val="-2"/>
          <w:sz w:val="30"/>
          <w:szCs w:val="30"/>
        </w:rPr>
        <w:t>Глубокский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B20905">
        <w:rPr>
          <w:rFonts w:cs="Times New Roman"/>
          <w:spacing w:val="-2"/>
          <w:sz w:val="30"/>
          <w:szCs w:val="30"/>
        </w:rPr>
        <w:t>Наваколле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» (Брестская область) </w:t>
      </w:r>
      <w:r w:rsidRPr="00B20905">
        <w:rPr>
          <w:rFonts w:cs="Times New Roman"/>
          <w:i/>
          <w:spacing w:val="-2"/>
          <w:sz w:val="30"/>
          <w:szCs w:val="30"/>
        </w:rPr>
        <w:t>–</w:t>
      </w:r>
      <w:r w:rsidRPr="00B20905">
        <w:rPr>
          <w:rFonts w:cs="Times New Roman"/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B20905">
        <w:rPr>
          <w:rFonts w:cs="Times New Roman"/>
          <w:spacing w:val="-2"/>
          <w:sz w:val="30"/>
          <w:szCs w:val="30"/>
        </w:rPr>
        <w:t>крафтовых</w:t>
      </w:r>
      <w:proofErr w:type="spellEnd"/>
      <w:r w:rsidRPr="00B20905">
        <w:rPr>
          <w:rFonts w:cs="Times New Roman"/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B20905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B20905">
        <w:rPr>
          <w:rFonts w:cs="Times New Roman"/>
          <w:bCs/>
          <w:iCs/>
          <w:sz w:val="30"/>
          <w:szCs w:val="30"/>
        </w:rPr>
        <w:t xml:space="preserve">среди иностранных граждан </w:t>
      </w:r>
      <w:r w:rsidRPr="00B20905">
        <w:rPr>
          <w:rFonts w:cs="Times New Roman"/>
          <w:bCs/>
          <w:iCs/>
          <w:sz w:val="30"/>
          <w:szCs w:val="30"/>
        </w:rPr>
        <w:t>с каждым годом становится</w:t>
      </w:r>
      <w:r w:rsidRPr="00B20905">
        <w:rPr>
          <w:rFonts w:cs="Times New Roman"/>
          <w:b/>
          <w:bCs/>
          <w:iCs/>
          <w:sz w:val="30"/>
          <w:szCs w:val="30"/>
        </w:rPr>
        <w:t xml:space="preserve"> м</w:t>
      </w:r>
      <w:r w:rsidR="006A1F15" w:rsidRPr="00B20905">
        <w:rPr>
          <w:rFonts w:cs="Times New Roman"/>
          <w:b/>
          <w:bCs/>
          <w:iCs/>
          <w:sz w:val="30"/>
          <w:szCs w:val="30"/>
        </w:rPr>
        <w:t>едицинский туризм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. </w:t>
      </w:r>
    </w:p>
    <w:p w14:paraId="49F70E5E" w14:textId="4EA75D44" w:rsidR="007D2BAE" w:rsidRPr="00B20905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6"/>
          <w:sz w:val="30"/>
          <w:szCs w:val="30"/>
        </w:rPr>
      </w:pP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медуслуг</w:t>
      </w:r>
      <w:proofErr w:type="spellEnd"/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B20905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B20905">
        <w:rPr>
          <w:rFonts w:cs="Times New Roman"/>
          <w:b/>
          <w:bCs/>
          <w:iCs/>
          <w:spacing w:val="-4"/>
          <w:sz w:val="30"/>
          <w:szCs w:val="30"/>
        </w:rPr>
        <w:t>лечебно-оздоровительный</w:t>
      </w: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. </w:t>
      </w:r>
      <w:r w:rsidR="006C614B" w:rsidRPr="00B20905">
        <w:rPr>
          <w:rFonts w:cs="Times New Roman"/>
          <w:bCs/>
          <w:iCs/>
          <w:spacing w:val="-4"/>
          <w:sz w:val="30"/>
          <w:szCs w:val="30"/>
        </w:rPr>
        <w:t>Неоспоримое п</w:t>
      </w:r>
      <w:r w:rsidRPr="00B20905">
        <w:rPr>
          <w:rFonts w:cs="Times New Roman"/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B20905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lastRenderedPageBreak/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B20905">
        <w:rPr>
          <w:rFonts w:cs="Times New Roman"/>
          <w:bCs/>
          <w:iCs/>
          <w:sz w:val="30"/>
          <w:szCs w:val="30"/>
        </w:rPr>
        <w:t>спелеолечебница</w:t>
      </w:r>
      <w:proofErr w:type="spellEnd"/>
      <w:r w:rsidRPr="00B20905">
        <w:rPr>
          <w:rFonts w:cs="Times New Roman"/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B20905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Также в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B20905">
        <w:rPr>
          <w:rFonts w:cs="Times New Roman"/>
          <w:bCs/>
          <w:iCs/>
          <w:spacing w:val="-4"/>
          <w:sz w:val="30"/>
          <w:szCs w:val="30"/>
        </w:rPr>
        <w:t>пользуются спросом</w:t>
      </w:r>
      <w:r w:rsidR="006A1F15" w:rsidRPr="00B20905">
        <w:rPr>
          <w:rFonts w:cs="Times New Roman"/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B20905" w:rsidRDefault="00943043" w:rsidP="00943043">
      <w:pPr>
        <w:shd w:val="clear" w:color="auto" w:fill="FFFFFF"/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B20905">
        <w:rPr>
          <w:rFonts w:cs="Times New Roman"/>
          <w:b/>
          <w:bCs/>
          <w:i/>
          <w:iCs/>
          <w:szCs w:val="28"/>
        </w:rPr>
        <w:t>Справочно.</w:t>
      </w:r>
    </w:p>
    <w:p w14:paraId="47F511CE" w14:textId="68532105" w:rsidR="006A1F15" w:rsidRPr="00B20905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>Так</w:t>
      </w:r>
      <w:r w:rsidR="00943043" w:rsidRPr="00B20905">
        <w:rPr>
          <w:rFonts w:cs="Times New Roman"/>
          <w:bCs/>
          <w:i/>
          <w:iCs/>
          <w:szCs w:val="28"/>
        </w:rPr>
        <w:t>ие услуги предлагают</w:t>
      </w:r>
      <w:r w:rsidR="00134EF6" w:rsidRPr="00B20905">
        <w:rPr>
          <w:rFonts w:cs="Times New Roman"/>
          <w:bCs/>
          <w:i/>
          <w:iCs/>
          <w:szCs w:val="28"/>
        </w:rPr>
        <w:t>, в частности,</w:t>
      </w:r>
      <w:r w:rsidR="00943043" w:rsidRPr="00B20905">
        <w:rPr>
          <w:rFonts w:cs="Times New Roman"/>
          <w:bCs/>
          <w:i/>
          <w:iCs/>
          <w:szCs w:val="28"/>
        </w:rPr>
        <w:t xml:space="preserve"> санатории «</w:t>
      </w:r>
      <w:r w:rsidRPr="00B20905">
        <w:rPr>
          <w:rFonts w:cs="Times New Roman"/>
          <w:bCs/>
          <w:i/>
          <w:iCs/>
          <w:szCs w:val="28"/>
        </w:rPr>
        <w:t>Альфа-Радон</w:t>
      </w:r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,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proofErr w:type="spellStart"/>
      <w:r w:rsidRPr="00B20905">
        <w:rPr>
          <w:rFonts w:cs="Times New Roman"/>
          <w:bCs/>
          <w:i/>
          <w:iCs/>
          <w:szCs w:val="28"/>
        </w:rPr>
        <w:t>Ружанский</w:t>
      </w:r>
      <w:proofErr w:type="spellEnd"/>
      <w:r w:rsidR="00943043" w:rsidRPr="00B20905">
        <w:rPr>
          <w:rFonts w:cs="Times New Roman"/>
          <w:bCs/>
          <w:i/>
          <w:iCs/>
          <w:szCs w:val="28"/>
        </w:rPr>
        <w:t>»</w:t>
      </w:r>
      <w:r w:rsidR="00C17B2B" w:rsidRPr="00B20905">
        <w:rPr>
          <w:rFonts w:cs="Times New Roman"/>
          <w:bCs/>
          <w:i/>
          <w:iCs/>
          <w:szCs w:val="28"/>
        </w:rPr>
        <w:t>,</w:t>
      </w:r>
      <w:r w:rsidRPr="00B20905">
        <w:rPr>
          <w:rFonts w:cs="Times New Roman"/>
          <w:bCs/>
          <w:i/>
          <w:iCs/>
          <w:szCs w:val="28"/>
        </w:rPr>
        <w:t xml:space="preserve">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r w:rsidRPr="00B20905">
        <w:rPr>
          <w:rFonts w:cs="Times New Roman"/>
          <w:bCs/>
          <w:i/>
          <w:iCs/>
          <w:szCs w:val="28"/>
        </w:rPr>
        <w:t>Плисса</w:t>
      </w:r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,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r w:rsidRPr="00B20905">
        <w:rPr>
          <w:rFonts w:cs="Times New Roman"/>
          <w:bCs/>
          <w:i/>
          <w:iCs/>
          <w:szCs w:val="28"/>
        </w:rPr>
        <w:t>Криница</w:t>
      </w:r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,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r w:rsidRPr="00B20905">
        <w:rPr>
          <w:rFonts w:cs="Times New Roman"/>
          <w:bCs/>
          <w:i/>
          <w:iCs/>
          <w:szCs w:val="28"/>
        </w:rPr>
        <w:t>Машиностроитель</w:t>
      </w:r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,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r w:rsidRPr="00B20905">
        <w:rPr>
          <w:rFonts w:cs="Times New Roman"/>
          <w:bCs/>
          <w:i/>
          <w:iCs/>
          <w:szCs w:val="28"/>
        </w:rPr>
        <w:t>Энергетик</w:t>
      </w:r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 и др.</w:t>
      </w:r>
    </w:p>
    <w:p w14:paraId="46D818A2" w14:textId="46D1E34B" w:rsidR="006D684F" w:rsidRPr="00B20905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6"/>
          <w:sz w:val="30"/>
          <w:szCs w:val="30"/>
        </w:rPr>
      </w:pPr>
      <w:r w:rsidRPr="00B20905">
        <w:rPr>
          <w:rFonts w:cs="Times New Roman"/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B20905">
        <w:rPr>
          <w:rFonts w:cs="Times New Roman"/>
          <w:bCs/>
          <w:iCs/>
          <w:spacing w:val="-6"/>
          <w:sz w:val="30"/>
          <w:szCs w:val="30"/>
        </w:rPr>
        <w:t>и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пандемийных</w:t>
      </w:r>
      <w:proofErr w:type="spellEnd"/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B20905">
        <w:rPr>
          <w:rFonts w:cs="Times New Roman"/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B20905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6"/>
          <w:sz w:val="30"/>
          <w:szCs w:val="30"/>
        </w:rPr>
      </w:pPr>
      <w:r w:rsidRPr="00B20905">
        <w:rPr>
          <w:rFonts w:cs="Times New Roman"/>
          <w:bCs/>
          <w:iCs/>
          <w:spacing w:val="-6"/>
          <w:sz w:val="30"/>
          <w:szCs w:val="30"/>
        </w:rPr>
        <w:t>Значительным потенциалом обладает</w:t>
      </w:r>
      <w:r w:rsidRPr="00B20905">
        <w:rPr>
          <w:rFonts w:cs="Times New Roman"/>
          <w:b/>
          <w:bCs/>
          <w:iCs/>
          <w:spacing w:val="-6"/>
          <w:sz w:val="30"/>
          <w:szCs w:val="30"/>
        </w:rPr>
        <w:t xml:space="preserve"> п</w:t>
      </w:r>
      <w:r w:rsidR="006A1F15" w:rsidRPr="00B20905">
        <w:rPr>
          <w:rFonts w:cs="Times New Roman"/>
          <w:b/>
          <w:bCs/>
          <w:iCs/>
          <w:spacing w:val="-6"/>
          <w:sz w:val="30"/>
          <w:szCs w:val="30"/>
        </w:rPr>
        <w:t>ромышленный туризм</w:t>
      </w:r>
      <w:r w:rsidR="006A1F15" w:rsidRPr="00B20905">
        <w:rPr>
          <w:rFonts w:cs="Times New Roman"/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B20905">
        <w:rPr>
          <w:rFonts w:cs="Times New Roman"/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6"/>
          <w:sz w:val="30"/>
          <w:szCs w:val="30"/>
        </w:rPr>
      </w:pP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БелАЗ</w:t>
      </w:r>
      <w:proofErr w:type="spellEnd"/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ОАО «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B20905">
        <w:rPr>
          <w:rFonts w:cs="Times New Roman"/>
          <w:bCs/>
          <w:iCs/>
          <w:spacing w:val="-6"/>
          <w:sz w:val="30"/>
          <w:szCs w:val="30"/>
        </w:rPr>
        <w:t>», ОАО «</w:t>
      </w:r>
      <w:r w:rsidRPr="00B20905">
        <w:rPr>
          <w:rFonts w:cs="Times New Roman"/>
          <w:bCs/>
          <w:iCs/>
          <w:spacing w:val="-6"/>
          <w:sz w:val="30"/>
          <w:szCs w:val="30"/>
        </w:rPr>
        <w:t>МТЗ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>, ОАО</w:t>
      </w:r>
      <w:r w:rsidR="00595FAB" w:rsidRPr="00B20905">
        <w:rPr>
          <w:rFonts w:cs="Times New Roman"/>
          <w:bCs/>
          <w:iCs/>
          <w:spacing w:val="-6"/>
          <w:sz w:val="30"/>
          <w:szCs w:val="30"/>
        </w:rPr>
        <w:t> 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«Стеклозавод «</w:t>
      </w:r>
      <w:r w:rsidRPr="00B20905">
        <w:rPr>
          <w:rFonts w:cs="Times New Roman"/>
          <w:bCs/>
          <w:iCs/>
          <w:spacing w:val="-6"/>
          <w:sz w:val="30"/>
          <w:szCs w:val="30"/>
        </w:rPr>
        <w:t>Неман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>Луч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>, пивоваренны</w:t>
      </w:r>
      <w:r w:rsidR="00595FAB" w:rsidRPr="00B20905">
        <w:rPr>
          <w:rFonts w:cs="Times New Roman"/>
          <w:bCs/>
          <w:iCs/>
          <w:spacing w:val="-6"/>
          <w:sz w:val="30"/>
          <w:szCs w:val="30"/>
        </w:rPr>
        <w:t>е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завод</w:t>
      </w:r>
      <w:r w:rsidR="00595FAB" w:rsidRPr="00B20905">
        <w:rPr>
          <w:rFonts w:cs="Times New Roman"/>
          <w:bCs/>
          <w:iCs/>
          <w:spacing w:val="-6"/>
          <w:sz w:val="30"/>
          <w:szCs w:val="30"/>
        </w:rPr>
        <w:t>ы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>Криница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>Лидское пиво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>, кондитерски</w:t>
      </w:r>
      <w:r w:rsidR="00595FAB" w:rsidRPr="00B20905">
        <w:rPr>
          <w:rFonts w:cs="Times New Roman"/>
          <w:bCs/>
          <w:iCs/>
          <w:spacing w:val="-6"/>
          <w:sz w:val="30"/>
          <w:szCs w:val="30"/>
        </w:rPr>
        <w:t>е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фабрик</w:t>
      </w:r>
      <w:r w:rsidR="00595FAB" w:rsidRPr="00B20905">
        <w:rPr>
          <w:rFonts w:cs="Times New Roman"/>
          <w:bCs/>
          <w:iCs/>
          <w:spacing w:val="-6"/>
          <w:sz w:val="30"/>
          <w:szCs w:val="30"/>
        </w:rPr>
        <w:t>и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>Спартак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proofErr w:type="spellStart"/>
      <w:r w:rsidRPr="00B20905">
        <w:rPr>
          <w:rFonts w:cs="Times New Roman"/>
          <w:bCs/>
          <w:iCs/>
          <w:spacing w:val="-6"/>
          <w:sz w:val="30"/>
          <w:szCs w:val="30"/>
        </w:rPr>
        <w:t>Слодыч</w:t>
      </w:r>
      <w:proofErr w:type="spellEnd"/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 xml:space="preserve">, 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«</w:t>
      </w:r>
      <w:r w:rsidRPr="00B20905">
        <w:rPr>
          <w:rFonts w:cs="Times New Roman"/>
          <w:bCs/>
          <w:iCs/>
          <w:spacing w:val="-6"/>
          <w:sz w:val="30"/>
          <w:szCs w:val="30"/>
        </w:rPr>
        <w:t>Коммунарка</w:t>
      </w:r>
      <w:r w:rsidR="00943043" w:rsidRPr="00B20905">
        <w:rPr>
          <w:rFonts w:cs="Times New Roman"/>
          <w:bCs/>
          <w:iCs/>
          <w:spacing w:val="-6"/>
          <w:sz w:val="30"/>
          <w:szCs w:val="30"/>
        </w:rPr>
        <w:t>»</w:t>
      </w:r>
      <w:r w:rsidRPr="00B20905">
        <w:rPr>
          <w:rFonts w:cs="Times New Roman"/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B20905" w:rsidRDefault="00943043" w:rsidP="00943043">
      <w:pPr>
        <w:shd w:val="clear" w:color="auto" w:fill="FFFFFF"/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B20905">
        <w:rPr>
          <w:rFonts w:cs="Times New Roman"/>
          <w:b/>
          <w:bCs/>
          <w:i/>
          <w:iCs/>
          <w:szCs w:val="28"/>
        </w:rPr>
        <w:t>Справочно.</w:t>
      </w:r>
    </w:p>
    <w:p w14:paraId="23CEB5CE" w14:textId="41834CAA" w:rsidR="006A1F15" w:rsidRPr="00B20905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B20905">
        <w:rPr>
          <w:rFonts w:cs="Times New Roman"/>
          <w:bCs/>
          <w:i/>
          <w:iCs/>
          <w:szCs w:val="28"/>
        </w:rPr>
        <w:t xml:space="preserve">Экскурсия на ОАО </w:t>
      </w:r>
      <w:r w:rsidR="00943043" w:rsidRPr="00B20905">
        <w:rPr>
          <w:rFonts w:cs="Times New Roman"/>
          <w:bCs/>
          <w:i/>
          <w:iCs/>
          <w:szCs w:val="28"/>
        </w:rPr>
        <w:t>«</w:t>
      </w:r>
      <w:proofErr w:type="spellStart"/>
      <w:r w:rsidRPr="00B20905">
        <w:rPr>
          <w:rFonts w:cs="Times New Roman"/>
          <w:bCs/>
          <w:i/>
          <w:iCs/>
          <w:szCs w:val="28"/>
        </w:rPr>
        <w:t>БелАЗ</w:t>
      </w:r>
      <w:proofErr w:type="spellEnd"/>
      <w:r w:rsidR="00943043" w:rsidRPr="00B20905">
        <w:rPr>
          <w:rFonts w:cs="Times New Roman"/>
          <w:bCs/>
          <w:i/>
          <w:iCs/>
          <w:szCs w:val="28"/>
        </w:rPr>
        <w:t>»</w:t>
      </w:r>
      <w:r w:rsidRPr="00B20905">
        <w:rPr>
          <w:rFonts w:cs="Times New Roman"/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/>
          <w:bCs/>
          <w:iCs/>
          <w:sz w:val="30"/>
          <w:szCs w:val="30"/>
        </w:rPr>
        <w:lastRenderedPageBreak/>
        <w:t>Гастрономический туризм</w:t>
      </w:r>
      <w:r w:rsidRPr="00B20905">
        <w:rPr>
          <w:rFonts w:cs="Times New Roman"/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B20905">
        <w:rPr>
          <w:rFonts w:cs="Times New Roman"/>
          <w:bCs/>
          <w:iCs/>
          <w:sz w:val="30"/>
          <w:szCs w:val="30"/>
        </w:rPr>
        <w:t xml:space="preserve"> заключается в</w:t>
      </w:r>
      <w:r w:rsidRPr="00B20905">
        <w:rPr>
          <w:rFonts w:cs="Times New Roman"/>
          <w:bCs/>
          <w:iCs/>
          <w:sz w:val="30"/>
          <w:szCs w:val="30"/>
        </w:rPr>
        <w:t xml:space="preserve"> знакомств</w:t>
      </w:r>
      <w:r w:rsidR="00A179C4" w:rsidRPr="00B20905">
        <w:rPr>
          <w:rFonts w:cs="Times New Roman"/>
          <w:bCs/>
          <w:iCs/>
          <w:sz w:val="30"/>
          <w:szCs w:val="30"/>
        </w:rPr>
        <w:t>е</w:t>
      </w:r>
      <w:r w:rsidRPr="00B20905">
        <w:rPr>
          <w:rFonts w:cs="Times New Roman"/>
          <w:bCs/>
          <w:iCs/>
          <w:sz w:val="30"/>
          <w:szCs w:val="30"/>
        </w:rPr>
        <w:t xml:space="preserve"> с</w:t>
      </w:r>
      <w:r w:rsidR="00A179C4" w:rsidRPr="00B20905">
        <w:rPr>
          <w:rFonts w:cs="Times New Roman"/>
          <w:bCs/>
          <w:iCs/>
          <w:sz w:val="30"/>
          <w:szCs w:val="30"/>
        </w:rPr>
        <w:t>о</w:t>
      </w:r>
      <w:r w:rsidRPr="00B20905">
        <w:rPr>
          <w:rFonts w:cs="Times New Roman"/>
          <w:bCs/>
          <w:iCs/>
          <w:sz w:val="30"/>
          <w:szCs w:val="30"/>
        </w:rPr>
        <w:t xml:space="preserve"> страной через призму национальной </w:t>
      </w:r>
      <w:r w:rsidR="00595FAB" w:rsidRPr="00B20905">
        <w:rPr>
          <w:rFonts w:cs="Times New Roman"/>
          <w:bCs/>
          <w:iCs/>
          <w:sz w:val="30"/>
          <w:szCs w:val="30"/>
        </w:rPr>
        <w:t>кухни</w:t>
      </w:r>
      <w:r w:rsidRPr="00B20905">
        <w:rPr>
          <w:rFonts w:cs="Times New Roman"/>
          <w:bCs/>
          <w:iCs/>
          <w:sz w:val="30"/>
          <w:szCs w:val="30"/>
        </w:rPr>
        <w:t xml:space="preserve">. </w:t>
      </w:r>
    </w:p>
    <w:p w14:paraId="11BEE798" w14:textId="30C0B1FF" w:rsidR="006A1F15" w:rsidRPr="00B20905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Так, в Беларуси с</w:t>
      </w:r>
      <w:r w:rsidR="00D170B0" w:rsidRPr="00B20905">
        <w:rPr>
          <w:rFonts w:cs="Times New Roman"/>
          <w:bCs/>
          <w:iCs/>
          <w:sz w:val="30"/>
          <w:szCs w:val="30"/>
        </w:rPr>
        <w:t>оздаются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B20905">
        <w:rPr>
          <w:rFonts w:cs="Times New Roman"/>
          <w:bCs/>
          <w:iCs/>
          <w:sz w:val="30"/>
          <w:szCs w:val="30"/>
        </w:rPr>
        <w:t>«Песочница»</w:t>
      </w:r>
      <w:r w:rsidR="006A1F15" w:rsidRPr="00B20905">
        <w:rPr>
          <w:rFonts w:cs="Times New Roman"/>
          <w:bCs/>
          <w:iCs/>
          <w:sz w:val="30"/>
          <w:szCs w:val="30"/>
        </w:rPr>
        <w:t xml:space="preserve">, </w:t>
      </w:r>
      <w:r w:rsidR="00D170B0" w:rsidRPr="00B20905">
        <w:rPr>
          <w:rFonts w:cs="Times New Roman"/>
          <w:bCs/>
          <w:iCs/>
          <w:sz w:val="30"/>
          <w:szCs w:val="30"/>
        </w:rPr>
        <w:t>«</w:t>
      </w:r>
      <w:proofErr w:type="spellStart"/>
      <w:r w:rsidR="006A1F15" w:rsidRPr="00B20905">
        <w:rPr>
          <w:rFonts w:cs="Times New Roman"/>
          <w:bCs/>
          <w:iCs/>
          <w:sz w:val="30"/>
          <w:szCs w:val="30"/>
        </w:rPr>
        <w:t>Lidbeer</w:t>
      </w:r>
      <w:proofErr w:type="spellEnd"/>
      <w:r w:rsidR="006A1F15" w:rsidRPr="00B20905">
        <w:rPr>
          <w:rFonts w:cs="Times New Roman"/>
          <w:bCs/>
          <w:iCs/>
          <w:sz w:val="30"/>
          <w:szCs w:val="30"/>
        </w:rPr>
        <w:t xml:space="preserve"> </w:t>
      </w:r>
      <w:proofErr w:type="spellStart"/>
      <w:r w:rsidR="006A1F15" w:rsidRPr="00B20905">
        <w:rPr>
          <w:rFonts w:cs="Times New Roman"/>
          <w:bCs/>
          <w:iCs/>
          <w:sz w:val="30"/>
          <w:szCs w:val="30"/>
        </w:rPr>
        <w:t>Dvor</w:t>
      </w:r>
      <w:proofErr w:type="spellEnd"/>
      <w:r w:rsidR="00D170B0" w:rsidRPr="00B20905">
        <w:rPr>
          <w:rFonts w:cs="Times New Roman"/>
          <w:bCs/>
          <w:iCs/>
          <w:sz w:val="30"/>
          <w:szCs w:val="30"/>
        </w:rPr>
        <w:t>»</w:t>
      </w:r>
      <w:r w:rsidR="006A1F15" w:rsidRPr="00B20905">
        <w:rPr>
          <w:rFonts w:cs="Times New Roman"/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B2090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B20905">
        <w:rPr>
          <w:rFonts w:cs="Times New Roman"/>
          <w:bCs/>
          <w:iCs/>
          <w:sz w:val="30"/>
          <w:szCs w:val="30"/>
        </w:rPr>
        <w:t xml:space="preserve">также </w:t>
      </w:r>
      <w:r w:rsidRPr="00B20905">
        <w:rPr>
          <w:rFonts w:cs="Times New Roman"/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B20905">
        <w:rPr>
          <w:rFonts w:cs="Times New Roman"/>
          <w:bCs/>
          <w:iCs/>
          <w:sz w:val="30"/>
          <w:szCs w:val="30"/>
        </w:rPr>
        <w:t>. О</w:t>
      </w:r>
      <w:r w:rsidRPr="00B20905">
        <w:rPr>
          <w:rFonts w:cs="Times New Roman"/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B20905">
        <w:rPr>
          <w:rFonts w:cs="Times New Roman"/>
          <w:bCs/>
          <w:iCs/>
          <w:sz w:val="30"/>
          <w:szCs w:val="30"/>
        </w:rPr>
        <w:t>«</w:t>
      </w:r>
      <w:r w:rsidRPr="00B20905">
        <w:rPr>
          <w:rFonts w:cs="Times New Roman"/>
          <w:bCs/>
          <w:iCs/>
          <w:sz w:val="30"/>
          <w:szCs w:val="30"/>
        </w:rPr>
        <w:t>Недели старобелорусской кухни</w:t>
      </w:r>
      <w:r w:rsidR="00D170B0" w:rsidRPr="00B20905">
        <w:rPr>
          <w:rFonts w:cs="Times New Roman"/>
          <w:bCs/>
          <w:iCs/>
          <w:sz w:val="30"/>
          <w:szCs w:val="30"/>
        </w:rPr>
        <w:t>»</w:t>
      </w:r>
      <w:r w:rsidRPr="00B20905">
        <w:rPr>
          <w:rFonts w:cs="Times New Roman"/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B20905" w:rsidRDefault="00134EF6" w:rsidP="00134EF6">
      <w:pPr>
        <w:shd w:val="clear" w:color="auto" w:fill="FFFFFF"/>
        <w:spacing w:before="120" w:after="0" w:line="240" w:lineRule="auto"/>
        <w:jc w:val="both"/>
        <w:rPr>
          <w:rFonts w:cs="Times New Roman"/>
          <w:b/>
          <w:bCs/>
          <w:i/>
          <w:iCs/>
          <w:szCs w:val="30"/>
        </w:rPr>
      </w:pPr>
      <w:r w:rsidRPr="00B20905">
        <w:rPr>
          <w:rFonts w:cs="Times New Roman"/>
          <w:b/>
          <w:bCs/>
          <w:i/>
          <w:iCs/>
          <w:szCs w:val="30"/>
        </w:rPr>
        <w:t>Справочно.</w:t>
      </w:r>
    </w:p>
    <w:p w14:paraId="52A49A3A" w14:textId="0FBD895A" w:rsidR="00134EF6" w:rsidRPr="00B20905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rFonts w:cs="Times New Roman"/>
          <w:bCs/>
          <w:i/>
          <w:iCs/>
          <w:szCs w:val="30"/>
        </w:rPr>
      </w:pPr>
      <w:r w:rsidRPr="00B20905">
        <w:rPr>
          <w:rFonts w:cs="Times New Roman"/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B20905" w:rsidRDefault="00310470" w:rsidP="00224C2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Кроме того, с целью </w:t>
      </w:r>
      <w:r w:rsidR="00332967" w:rsidRPr="00B20905">
        <w:rPr>
          <w:rFonts w:cs="Times New Roman"/>
          <w:sz w:val="30"/>
          <w:szCs w:val="30"/>
        </w:rPr>
        <w:t>интеграции людей с инвалидностью в общество</w:t>
      </w:r>
      <w:r w:rsidRPr="00B20905">
        <w:rPr>
          <w:rFonts w:cs="Times New Roman"/>
          <w:sz w:val="30"/>
          <w:szCs w:val="30"/>
        </w:rPr>
        <w:t>, в Беларус</w:t>
      </w:r>
      <w:r w:rsidR="00332967" w:rsidRPr="00B20905">
        <w:rPr>
          <w:rFonts w:cs="Times New Roman"/>
          <w:sz w:val="30"/>
          <w:szCs w:val="30"/>
        </w:rPr>
        <w:t>и</w:t>
      </w:r>
      <w:r w:rsidRPr="00B20905">
        <w:rPr>
          <w:rFonts w:cs="Times New Roman"/>
          <w:sz w:val="30"/>
          <w:szCs w:val="30"/>
        </w:rPr>
        <w:t xml:space="preserve"> продолжает </w:t>
      </w:r>
      <w:r w:rsidR="00332967" w:rsidRPr="00B20905">
        <w:rPr>
          <w:rFonts w:cs="Times New Roman"/>
          <w:sz w:val="30"/>
          <w:szCs w:val="30"/>
        </w:rPr>
        <w:t xml:space="preserve">развиваться </w:t>
      </w:r>
      <w:r w:rsidR="00332967" w:rsidRPr="00B20905">
        <w:rPr>
          <w:rFonts w:cs="Times New Roman"/>
          <w:b/>
          <w:sz w:val="30"/>
          <w:szCs w:val="30"/>
        </w:rPr>
        <w:t>инклюзивный туризм</w:t>
      </w:r>
      <w:r w:rsidR="00332967" w:rsidRPr="00B20905">
        <w:rPr>
          <w:rFonts w:cs="Times New Roman"/>
          <w:sz w:val="30"/>
          <w:szCs w:val="30"/>
        </w:rPr>
        <w:t>.</w:t>
      </w:r>
    </w:p>
    <w:p w14:paraId="5CF17927" w14:textId="60E4BE76" w:rsidR="00332967" w:rsidRPr="00B20905" w:rsidRDefault="00332967" w:rsidP="00332967">
      <w:pPr>
        <w:spacing w:after="0" w:line="240" w:lineRule="auto"/>
        <w:ind w:firstLine="709"/>
        <w:jc w:val="both"/>
        <w:rPr>
          <w:rFonts w:cs="Times New Roman"/>
          <w:spacing w:val="-4"/>
          <w:sz w:val="30"/>
          <w:szCs w:val="30"/>
        </w:rPr>
      </w:pPr>
      <w:r w:rsidRPr="00B20905">
        <w:rPr>
          <w:rFonts w:cs="Times New Roman"/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B20905">
        <w:rPr>
          <w:rFonts w:cs="Times New Roman"/>
          <w:spacing w:val="-4"/>
          <w:sz w:val="30"/>
          <w:szCs w:val="30"/>
        </w:rPr>
        <w:t>г.Минске</w:t>
      </w:r>
      <w:proofErr w:type="spellEnd"/>
      <w:r w:rsidRPr="00B20905">
        <w:rPr>
          <w:rFonts w:cs="Times New Roman"/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B20905" w:rsidRDefault="00332967" w:rsidP="0033296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Согласно сведениям облисполкомов и </w:t>
      </w:r>
      <w:proofErr w:type="spellStart"/>
      <w:r w:rsidRPr="00B20905">
        <w:rPr>
          <w:rFonts w:cs="Times New Roman"/>
          <w:sz w:val="30"/>
          <w:szCs w:val="30"/>
        </w:rPr>
        <w:t>Мингорисполкома</w:t>
      </w:r>
      <w:proofErr w:type="spellEnd"/>
      <w:r w:rsidRPr="00B20905">
        <w:rPr>
          <w:rFonts w:cs="Times New Roman"/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B20905" w:rsidRDefault="00332967" w:rsidP="00332967">
      <w:pPr>
        <w:spacing w:before="120" w:after="0" w:line="240" w:lineRule="auto"/>
        <w:jc w:val="both"/>
        <w:rPr>
          <w:rFonts w:cs="Times New Roman"/>
          <w:b/>
          <w:i/>
          <w:szCs w:val="30"/>
          <w:lang w:val="be-BY"/>
        </w:rPr>
      </w:pPr>
      <w:r w:rsidRPr="00B20905">
        <w:rPr>
          <w:rFonts w:cs="Times New Roman"/>
          <w:b/>
          <w:i/>
          <w:szCs w:val="30"/>
          <w:lang w:val="be-BY"/>
        </w:rPr>
        <w:t>Справочно.</w:t>
      </w:r>
    </w:p>
    <w:p w14:paraId="47C2947F" w14:textId="3B5E3BCF" w:rsidR="00332967" w:rsidRPr="00B20905" w:rsidRDefault="00332967" w:rsidP="00332967">
      <w:pPr>
        <w:spacing w:after="120" w:line="240" w:lineRule="auto"/>
        <w:ind w:left="709" w:firstLine="709"/>
        <w:jc w:val="both"/>
        <w:rPr>
          <w:rFonts w:cs="Times New Roman"/>
          <w:i/>
          <w:szCs w:val="30"/>
          <w:lang w:val="be-BY"/>
        </w:rPr>
      </w:pPr>
      <w:r w:rsidRPr="00B20905">
        <w:rPr>
          <w:rFonts w:cs="Times New Roman"/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B20905" w:rsidRDefault="002D5E73" w:rsidP="00224C29">
      <w:pPr>
        <w:spacing w:after="0" w:line="240" w:lineRule="auto"/>
        <w:ind w:firstLine="709"/>
        <w:jc w:val="both"/>
        <w:rPr>
          <w:rFonts w:cs="Times New Roman"/>
          <w:bCs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 xml:space="preserve">Также </w:t>
      </w:r>
      <w:r w:rsidRPr="00B20905">
        <w:rPr>
          <w:rFonts w:cs="Times New Roman"/>
          <w:bCs/>
          <w:spacing w:val="-6"/>
          <w:sz w:val="30"/>
          <w:szCs w:val="30"/>
        </w:rPr>
        <w:t>в преддверии сезона летних отпусков</w:t>
      </w:r>
      <w:r w:rsidRPr="00B20905">
        <w:rPr>
          <w:rFonts w:cs="Times New Roman"/>
          <w:spacing w:val="-6"/>
          <w:sz w:val="30"/>
          <w:szCs w:val="30"/>
        </w:rPr>
        <w:t xml:space="preserve"> становится актуальным и вопрос</w:t>
      </w:r>
      <w:r w:rsidR="00224C29" w:rsidRPr="00B20905">
        <w:rPr>
          <w:rFonts w:cs="Times New Roman"/>
          <w:b/>
          <w:spacing w:val="-6"/>
          <w:sz w:val="30"/>
          <w:szCs w:val="30"/>
        </w:rPr>
        <w:t xml:space="preserve"> выездно</w:t>
      </w:r>
      <w:r w:rsidRPr="00B20905">
        <w:rPr>
          <w:rFonts w:cs="Times New Roman"/>
          <w:b/>
          <w:spacing w:val="-6"/>
          <w:sz w:val="30"/>
          <w:szCs w:val="30"/>
        </w:rPr>
        <w:t>го</w:t>
      </w:r>
      <w:r w:rsidR="00224C29" w:rsidRPr="00B20905">
        <w:rPr>
          <w:rFonts w:cs="Times New Roman"/>
          <w:b/>
          <w:spacing w:val="-6"/>
          <w:sz w:val="30"/>
          <w:szCs w:val="30"/>
        </w:rPr>
        <w:t xml:space="preserve"> туризм</w:t>
      </w:r>
      <w:r w:rsidRPr="00B20905">
        <w:rPr>
          <w:rFonts w:cs="Times New Roman"/>
          <w:b/>
          <w:spacing w:val="-6"/>
          <w:sz w:val="30"/>
          <w:szCs w:val="30"/>
        </w:rPr>
        <w:t>а</w:t>
      </w:r>
      <w:r w:rsidRPr="00B20905">
        <w:rPr>
          <w:rFonts w:cs="Times New Roman"/>
          <w:spacing w:val="-6"/>
          <w:sz w:val="30"/>
          <w:szCs w:val="30"/>
        </w:rPr>
        <w:t>. Здесь</w:t>
      </w:r>
      <w:r w:rsidR="00224C29" w:rsidRPr="00B20905">
        <w:rPr>
          <w:rFonts w:cs="Times New Roman"/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B20905">
        <w:rPr>
          <w:rFonts w:cs="Times New Roman"/>
          <w:bCs/>
          <w:spacing w:val="-6"/>
          <w:sz w:val="30"/>
          <w:szCs w:val="30"/>
        </w:rPr>
        <w:t>связан</w:t>
      </w:r>
      <w:r w:rsidR="00224C29" w:rsidRPr="00B20905">
        <w:rPr>
          <w:rFonts w:cs="Times New Roman"/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</w:t>
      </w:r>
      <w:r w:rsidR="00224C29" w:rsidRPr="00B20905">
        <w:rPr>
          <w:rFonts w:cs="Times New Roman"/>
          <w:bCs/>
          <w:spacing w:val="-6"/>
          <w:sz w:val="30"/>
          <w:szCs w:val="30"/>
        </w:rPr>
        <w:lastRenderedPageBreak/>
        <w:t xml:space="preserve">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B20905">
        <w:rPr>
          <w:rFonts w:cs="Times New Roman"/>
          <w:bCs/>
          <w:spacing w:val="-6"/>
          <w:sz w:val="30"/>
          <w:szCs w:val="30"/>
        </w:rPr>
        <w:t xml:space="preserve">стран – участников </w:t>
      </w:r>
      <w:r w:rsidR="00224C29" w:rsidRPr="00B20905">
        <w:rPr>
          <w:rFonts w:cs="Times New Roman"/>
          <w:bCs/>
          <w:spacing w:val="-6"/>
          <w:sz w:val="30"/>
          <w:szCs w:val="30"/>
        </w:rPr>
        <w:t xml:space="preserve">Содружества </w:t>
      </w:r>
      <w:r w:rsidRPr="00B20905">
        <w:rPr>
          <w:rFonts w:cs="Times New Roman"/>
          <w:bCs/>
          <w:spacing w:val="-6"/>
          <w:sz w:val="30"/>
          <w:szCs w:val="30"/>
        </w:rPr>
        <w:t xml:space="preserve">Независимых государств </w:t>
      </w:r>
      <w:r w:rsidR="00224C29" w:rsidRPr="00B20905">
        <w:rPr>
          <w:rFonts w:cs="Times New Roman"/>
          <w:bCs/>
          <w:spacing w:val="-6"/>
          <w:sz w:val="30"/>
          <w:szCs w:val="30"/>
        </w:rPr>
        <w:t xml:space="preserve">на эти вызовы </w:t>
      </w:r>
      <w:r w:rsidR="003A5D4B" w:rsidRPr="00B20905">
        <w:rPr>
          <w:rFonts w:cs="Times New Roman"/>
          <w:bCs/>
          <w:spacing w:val="-6"/>
          <w:sz w:val="30"/>
          <w:szCs w:val="30"/>
        </w:rPr>
        <w:t>должно</w:t>
      </w:r>
      <w:r w:rsidR="00224C29" w:rsidRPr="00B20905">
        <w:rPr>
          <w:rFonts w:cs="Times New Roman"/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B20905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B20905">
        <w:rPr>
          <w:rFonts w:cs="Times New Roman"/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B20905">
        <w:rPr>
          <w:rFonts w:cs="Times New Roman"/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B20905">
        <w:rPr>
          <w:rFonts w:cs="Times New Roman"/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B20905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pacing w:val="-8"/>
          <w:sz w:val="30"/>
          <w:szCs w:val="30"/>
        </w:rPr>
      </w:pPr>
      <w:r w:rsidRPr="00B20905">
        <w:rPr>
          <w:rFonts w:cs="Times New Roman"/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B20905">
        <w:rPr>
          <w:rFonts w:cs="Times New Roman"/>
          <w:b/>
          <w:bCs/>
          <w:iCs/>
          <w:spacing w:val="-8"/>
          <w:sz w:val="30"/>
          <w:szCs w:val="30"/>
        </w:rPr>
        <w:t>деятельность</w:t>
      </w:r>
      <w:r w:rsidR="006A1F15" w:rsidRPr="00B20905">
        <w:rPr>
          <w:rFonts w:cs="Times New Roman"/>
          <w:b/>
          <w:bCs/>
          <w:iCs/>
          <w:spacing w:val="-8"/>
          <w:sz w:val="30"/>
          <w:szCs w:val="30"/>
        </w:rPr>
        <w:t xml:space="preserve"> по </w:t>
      </w:r>
      <w:r w:rsidR="00D170B0" w:rsidRPr="00B20905">
        <w:rPr>
          <w:rFonts w:cs="Times New Roman"/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B20905">
        <w:rPr>
          <w:rFonts w:cs="Times New Roman"/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B20905">
        <w:rPr>
          <w:rFonts w:cs="Times New Roman"/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B20905">
        <w:rPr>
          <w:rFonts w:cs="Times New Roman"/>
          <w:bCs/>
          <w:iCs/>
          <w:spacing w:val="-8"/>
          <w:sz w:val="30"/>
          <w:szCs w:val="30"/>
        </w:rPr>
        <w:t xml:space="preserve">. </w:t>
      </w:r>
      <w:r w:rsidR="006F0B4D" w:rsidRPr="00B20905">
        <w:rPr>
          <w:rFonts w:cs="Times New Roman"/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B20905">
        <w:rPr>
          <w:rFonts w:cs="Times New Roman"/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B20905">
        <w:rPr>
          <w:rFonts w:cs="Times New Roman"/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B20905">
        <w:rPr>
          <w:rFonts w:cs="Times New Roman"/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B20905">
        <w:rPr>
          <w:rFonts w:cs="Times New Roman"/>
          <w:bCs/>
          <w:i/>
          <w:iCs/>
          <w:spacing w:val="-8"/>
          <w:szCs w:val="30"/>
        </w:rPr>
        <w:t>в онлайн формате</w:t>
      </w:r>
      <w:r w:rsidR="006F0B4D" w:rsidRPr="00B20905">
        <w:rPr>
          <w:rFonts w:cs="Times New Roman"/>
          <w:bCs/>
          <w:i/>
          <w:iCs/>
          <w:spacing w:val="-8"/>
          <w:szCs w:val="30"/>
        </w:rPr>
        <w:t>)</w:t>
      </w:r>
      <w:r w:rsidR="006F0B4D" w:rsidRPr="00B20905">
        <w:rPr>
          <w:rFonts w:cs="Times New Roman"/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B20905" w:rsidRDefault="006F0B4D" w:rsidP="006F0B4D">
      <w:pPr>
        <w:shd w:val="clear" w:color="auto" w:fill="FFFFFF"/>
        <w:spacing w:before="120" w:after="0" w:line="240" w:lineRule="auto"/>
        <w:jc w:val="both"/>
        <w:rPr>
          <w:rFonts w:cs="Times New Roman"/>
          <w:b/>
          <w:bCs/>
          <w:i/>
          <w:iCs/>
          <w:spacing w:val="-2"/>
          <w:szCs w:val="30"/>
        </w:rPr>
      </w:pPr>
      <w:r w:rsidRPr="00B20905">
        <w:rPr>
          <w:rFonts w:cs="Times New Roman"/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B20905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rFonts w:cs="Times New Roman"/>
          <w:bCs/>
          <w:i/>
          <w:iCs/>
          <w:spacing w:val="-2"/>
          <w:szCs w:val="30"/>
        </w:rPr>
      </w:pPr>
      <w:r w:rsidRPr="00B20905">
        <w:rPr>
          <w:rFonts w:cs="Times New Roman"/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B20905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Кроме того, з</w:t>
      </w:r>
      <w:r w:rsidR="006A1F15" w:rsidRPr="00B20905">
        <w:rPr>
          <w:rFonts w:cs="Times New Roman"/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B20905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</w:p>
    <w:p w14:paraId="2BEADDC0" w14:textId="77777777" w:rsidR="0080763A" w:rsidRPr="00B20905" w:rsidRDefault="0080763A" w:rsidP="0080763A">
      <w:pPr>
        <w:shd w:val="clear" w:color="auto" w:fill="FFFFFF"/>
        <w:spacing w:line="235" w:lineRule="auto"/>
        <w:jc w:val="center"/>
        <w:rPr>
          <w:rFonts w:cs="Times New Roman"/>
          <w:bCs/>
          <w:iCs/>
          <w:sz w:val="30"/>
          <w:szCs w:val="30"/>
        </w:rPr>
      </w:pPr>
      <w:r w:rsidRPr="00B20905">
        <w:rPr>
          <w:rFonts w:cs="Times New Roman"/>
          <w:bCs/>
          <w:iCs/>
          <w:sz w:val="30"/>
          <w:szCs w:val="30"/>
        </w:rPr>
        <w:t>***</w:t>
      </w:r>
    </w:p>
    <w:p w14:paraId="04B2463C" w14:textId="463D30E1" w:rsidR="00894AAA" w:rsidRPr="00B20905" w:rsidRDefault="00894AAA" w:rsidP="00894AAA">
      <w:pPr>
        <w:spacing w:after="0" w:line="240" w:lineRule="auto"/>
        <w:ind w:firstLine="709"/>
        <w:jc w:val="both"/>
        <w:rPr>
          <w:rFonts w:cs="Times New Roman"/>
          <w:b/>
          <w:spacing w:val="-6"/>
          <w:sz w:val="30"/>
          <w:szCs w:val="30"/>
        </w:rPr>
      </w:pPr>
      <w:r w:rsidRPr="00B20905">
        <w:rPr>
          <w:rFonts w:cs="Times New Roman"/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B20905">
        <w:rPr>
          <w:rFonts w:cs="Times New Roman"/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B20905" w:rsidRDefault="004E7EF5" w:rsidP="004E7EF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sz w:val="30"/>
          <w:szCs w:val="30"/>
        </w:rPr>
        <w:t xml:space="preserve">Несмотря на то, что Беларусь не обладает знаковыми для </w:t>
      </w:r>
      <w:r w:rsidR="00C51E09" w:rsidRPr="00B20905">
        <w:rPr>
          <w:rFonts w:cs="Times New Roman"/>
          <w:sz w:val="30"/>
          <w:szCs w:val="30"/>
        </w:rPr>
        <w:t>среднестатистического туриста</w:t>
      </w:r>
      <w:r w:rsidRPr="00B20905">
        <w:rPr>
          <w:rFonts w:cs="Times New Roman"/>
          <w:sz w:val="30"/>
          <w:szCs w:val="30"/>
        </w:rPr>
        <w:t xml:space="preserve"> ресурсами – горными массивами, </w:t>
      </w:r>
      <w:r w:rsidRPr="00B20905">
        <w:rPr>
          <w:rFonts w:cs="Times New Roman"/>
          <w:sz w:val="30"/>
          <w:szCs w:val="30"/>
        </w:rPr>
        <w:lastRenderedPageBreak/>
        <w:t>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B20905" w:rsidRDefault="004E7EF5" w:rsidP="004E7EF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выгодное географическое положение в центре Европы</w:t>
      </w:r>
      <w:r w:rsidRPr="00B20905">
        <w:rPr>
          <w:rFonts w:cs="Times New Roman"/>
          <w:sz w:val="30"/>
          <w:szCs w:val="30"/>
        </w:rPr>
        <w:t xml:space="preserve"> на пересечении международных </w:t>
      </w:r>
      <w:r w:rsidR="006F6479" w:rsidRPr="00B20905">
        <w:rPr>
          <w:rFonts w:cs="Times New Roman"/>
          <w:sz w:val="30"/>
          <w:szCs w:val="30"/>
        </w:rPr>
        <w:t xml:space="preserve">авиа- и автомобильных </w:t>
      </w:r>
      <w:r w:rsidRPr="00B20905">
        <w:rPr>
          <w:rFonts w:cs="Times New Roman"/>
          <w:sz w:val="30"/>
          <w:szCs w:val="30"/>
        </w:rPr>
        <w:t>маршрутов;</w:t>
      </w:r>
    </w:p>
    <w:p w14:paraId="1D6968D6" w14:textId="35DFFEDE" w:rsidR="00513532" w:rsidRPr="00B20905" w:rsidRDefault="00513532" w:rsidP="0051353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древняя и богатая история, самобытная культура</w:t>
      </w:r>
      <w:r w:rsidR="00C20AE5" w:rsidRPr="00B20905">
        <w:rPr>
          <w:rFonts w:cs="Times New Roman"/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B20905">
        <w:rPr>
          <w:rFonts w:cs="Times New Roman"/>
          <w:sz w:val="30"/>
          <w:szCs w:val="30"/>
        </w:rPr>
        <w:t>тека</w:t>
      </w:r>
      <w:proofErr w:type="spellEnd"/>
      <w:r w:rsidR="00C20AE5" w:rsidRPr="00B20905">
        <w:rPr>
          <w:rFonts w:cs="Times New Roman"/>
          <w:sz w:val="30"/>
          <w:szCs w:val="30"/>
        </w:rPr>
        <w:t>, древнего зодчества и сталинск</w:t>
      </w:r>
      <w:r w:rsidR="00F64FB5" w:rsidRPr="00B20905">
        <w:rPr>
          <w:rFonts w:cs="Times New Roman"/>
          <w:sz w:val="30"/>
          <w:szCs w:val="30"/>
        </w:rPr>
        <w:t>ого</w:t>
      </w:r>
      <w:r w:rsidR="00C20AE5" w:rsidRPr="00B20905">
        <w:rPr>
          <w:rFonts w:cs="Times New Roman"/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B20905">
        <w:rPr>
          <w:rFonts w:cs="Times New Roman"/>
          <w:sz w:val="30"/>
          <w:szCs w:val="30"/>
        </w:rPr>
        <w:t>муралы</w:t>
      </w:r>
      <w:proofErr w:type="spellEnd"/>
      <w:r w:rsidRPr="00B20905">
        <w:rPr>
          <w:rFonts w:cs="Times New Roman"/>
          <w:sz w:val="30"/>
          <w:szCs w:val="30"/>
        </w:rPr>
        <w:t>;</w:t>
      </w:r>
    </w:p>
    <w:p w14:paraId="6FE7ADCF" w14:textId="77777777" w:rsidR="00513532" w:rsidRPr="00B20905" w:rsidRDefault="004E7EF5" w:rsidP="004E7EF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либеральный режим для путешествий</w:t>
      </w:r>
      <w:r w:rsidR="006F6479" w:rsidRPr="00B20905">
        <w:rPr>
          <w:rFonts w:cs="Times New Roman"/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B20905">
        <w:rPr>
          <w:rFonts w:cs="Times New Roman"/>
          <w:sz w:val="30"/>
          <w:szCs w:val="30"/>
        </w:rPr>
        <w:t>;</w:t>
      </w:r>
    </w:p>
    <w:p w14:paraId="2603D6C3" w14:textId="77777777" w:rsidR="004E7EF5" w:rsidRPr="00B20905" w:rsidRDefault="004E7EF5" w:rsidP="004E7EF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чистот</w:t>
      </w:r>
      <w:r w:rsidR="00513532" w:rsidRPr="00B20905">
        <w:rPr>
          <w:rFonts w:cs="Times New Roman"/>
          <w:b/>
          <w:sz w:val="30"/>
          <w:szCs w:val="30"/>
        </w:rPr>
        <w:t>а</w:t>
      </w:r>
      <w:r w:rsidRPr="00B20905">
        <w:rPr>
          <w:rFonts w:cs="Times New Roman"/>
          <w:b/>
          <w:sz w:val="30"/>
          <w:szCs w:val="30"/>
        </w:rPr>
        <w:t xml:space="preserve"> и безопасност</w:t>
      </w:r>
      <w:r w:rsidR="00513532" w:rsidRPr="00B20905">
        <w:rPr>
          <w:rFonts w:cs="Times New Roman"/>
          <w:b/>
          <w:sz w:val="30"/>
          <w:szCs w:val="30"/>
        </w:rPr>
        <w:t>ь</w:t>
      </w:r>
      <w:r w:rsidRPr="00B20905">
        <w:rPr>
          <w:rFonts w:cs="Times New Roman"/>
          <w:sz w:val="30"/>
          <w:szCs w:val="30"/>
        </w:rPr>
        <w:t>;</w:t>
      </w:r>
    </w:p>
    <w:p w14:paraId="7C52B45A" w14:textId="1E162F48" w:rsidR="004E7EF5" w:rsidRPr="00B20905" w:rsidRDefault="004E7EF5" w:rsidP="004E7EF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20905">
        <w:rPr>
          <w:rFonts w:cs="Times New Roman"/>
          <w:b/>
          <w:sz w:val="30"/>
          <w:szCs w:val="30"/>
        </w:rPr>
        <w:t>уникальный природный потенциал</w:t>
      </w:r>
      <w:r w:rsidR="002E6584" w:rsidRPr="00B20905">
        <w:rPr>
          <w:rFonts w:cs="Times New Roman"/>
          <w:sz w:val="30"/>
          <w:szCs w:val="30"/>
        </w:rPr>
        <w:t>, который</w:t>
      </w:r>
      <w:r w:rsidRPr="00B20905">
        <w:rPr>
          <w:rFonts w:cs="Times New Roman"/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Pr="00B20905" w:rsidRDefault="00284509" w:rsidP="00DD263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B20905">
        <w:rPr>
          <w:rFonts w:cs="Times New Roman"/>
          <w:sz w:val="30"/>
          <w:szCs w:val="30"/>
        </w:rPr>
        <w:t>Как отмечал Глава государства</w:t>
      </w:r>
      <w:r w:rsidR="004203C8" w:rsidRPr="00B20905">
        <w:rPr>
          <w:rFonts w:cs="Times New Roman"/>
          <w:sz w:val="30"/>
          <w:szCs w:val="30"/>
        </w:rPr>
        <w:t xml:space="preserve"> </w:t>
      </w:r>
      <w:proofErr w:type="spellStart"/>
      <w:r w:rsidR="004203C8" w:rsidRPr="00B20905">
        <w:rPr>
          <w:rFonts w:cs="Times New Roman"/>
          <w:sz w:val="30"/>
          <w:szCs w:val="30"/>
        </w:rPr>
        <w:t>А.Г.Лукашенко</w:t>
      </w:r>
      <w:proofErr w:type="spellEnd"/>
      <w:r w:rsidR="004203C8" w:rsidRPr="00B20905">
        <w:rPr>
          <w:rFonts w:cs="Times New Roman"/>
          <w:sz w:val="30"/>
          <w:szCs w:val="30"/>
        </w:rPr>
        <w:t xml:space="preserve">, </w:t>
      </w:r>
      <w:r w:rsidR="0063498B" w:rsidRPr="00B20905">
        <w:rPr>
          <w:rFonts w:cs="Times New Roman"/>
          <w:sz w:val="30"/>
          <w:szCs w:val="30"/>
        </w:rPr>
        <w:t>наша страна</w:t>
      </w:r>
      <w:r w:rsidR="004203C8" w:rsidRPr="00B20905">
        <w:rPr>
          <w:rFonts w:cs="Times New Roman"/>
          <w:sz w:val="30"/>
          <w:szCs w:val="30"/>
        </w:rPr>
        <w:t xml:space="preserve"> богата своей историей. </w:t>
      </w:r>
      <w:r w:rsidR="0063498B" w:rsidRPr="00B20905">
        <w:rPr>
          <w:rFonts w:cs="Times New Roman"/>
          <w:b/>
          <w:sz w:val="30"/>
          <w:szCs w:val="30"/>
        </w:rPr>
        <w:t xml:space="preserve">Белорусы взращены нашей землей </w:t>
      </w:r>
      <w:r w:rsidR="00E01055" w:rsidRPr="00B20905">
        <w:rPr>
          <w:rFonts w:cs="Times New Roman"/>
          <w:b/>
          <w:sz w:val="30"/>
          <w:szCs w:val="30"/>
        </w:rPr>
        <w:t>–</w:t>
      </w:r>
      <w:r w:rsidR="0063498B" w:rsidRPr="00B20905">
        <w:rPr>
          <w:rFonts w:cs="Times New Roman"/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B20905">
        <w:rPr>
          <w:rFonts w:cs="Times New Roman"/>
          <w:sz w:val="30"/>
          <w:szCs w:val="30"/>
        </w:rPr>
        <w:t xml:space="preserve">. </w:t>
      </w:r>
      <w:r w:rsidR="00E01055" w:rsidRPr="00B20905">
        <w:rPr>
          <w:rFonts w:cs="Times New Roman"/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Pr="00B20905" w:rsidRDefault="006D684F" w:rsidP="00DD263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555F379" w14:textId="12E591AF" w:rsidR="00A72AA4" w:rsidRPr="00B20905" w:rsidRDefault="00A72AA4" w:rsidP="00DD263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C129290" w14:textId="6773ADAD" w:rsidR="00A72AA4" w:rsidRPr="00B20905" w:rsidRDefault="00A72AA4" w:rsidP="00DD263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6B77FAC" w14:textId="77777777" w:rsidR="00B20905" w:rsidRPr="00B20905" w:rsidRDefault="00B20905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sectPr w:rsidR="00B20905" w:rsidRPr="00B20905" w:rsidSect="003F39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2A97" w14:textId="77777777" w:rsidR="002D7C1C" w:rsidRDefault="002D7C1C" w:rsidP="003F3942">
      <w:pPr>
        <w:spacing w:after="0" w:line="240" w:lineRule="auto"/>
      </w:pPr>
      <w:r>
        <w:separator/>
      </w:r>
    </w:p>
  </w:endnote>
  <w:endnote w:type="continuationSeparator" w:id="0">
    <w:p w14:paraId="24606BF6" w14:textId="77777777" w:rsidR="002D7C1C" w:rsidRDefault="002D7C1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3E40" w14:textId="77777777" w:rsidR="002D7C1C" w:rsidRDefault="002D7C1C" w:rsidP="003F3942">
      <w:pPr>
        <w:spacing w:after="0" w:line="240" w:lineRule="auto"/>
      </w:pPr>
      <w:r>
        <w:separator/>
      </w:r>
    </w:p>
  </w:footnote>
  <w:footnote w:type="continuationSeparator" w:id="0">
    <w:p w14:paraId="52253A00" w14:textId="77777777" w:rsidR="002D7C1C" w:rsidRDefault="002D7C1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2A54D2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944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D7C1C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6B2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57AC3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905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paragraph" w:styleId="1">
    <w:name w:val="heading 1"/>
    <w:basedOn w:val="a"/>
    <w:next w:val="a"/>
    <w:link w:val="10"/>
    <w:uiPriority w:val="9"/>
    <w:qFormat/>
    <w:rsid w:val="0000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94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paragraph" w:styleId="1">
    <w:name w:val="heading 1"/>
    <w:basedOn w:val="a"/>
    <w:next w:val="a"/>
    <w:link w:val="10"/>
    <w:uiPriority w:val="9"/>
    <w:qFormat/>
    <w:rsid w:val="0000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94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3</cp:revision>
  <cp:lastPrinted>2022-05-12T14:26:00Z</cp:lastPrinted>
  <dcterms:created xsi:type="dcterms:W3CDTF">2022-05-19T09:09:00Z</dcterms:created>
  <dcterms:modified xsi:type="dcterms:W3CDTF">2022-05-27T07:16:00Z</dcterms:modified>
</cp:coreProperties>
</file>